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0E" w:rsidRPr="0021720E" w:rsidRDefault="0021720E" w:rsidP="0021720E">
      <w:pPr>
        <w:pStyle w:val="1"/>
        <w:spacing w:line="0" w:lineRule="atLeast"/>
        <w:jc w:val="right"/>
        <w:rPr>
          <w:b w:val="0"/>
          <w:sz w:val="22"/>
          <w:szCs w:val="22"/>
        </w:rPr>
      </w:pPr>
      <w:r w:rsidRPr="0021720E">
        <w:rPr>
          <w:b w:val="0"/>
          <w:sz w:val="22"/>
          <w:szCs w:val="22"/>
        </w:rPr>
        <w:t xml:space="preserve">Утверждаю, </w:t>
      </w:r>
    </w:p>
    <w:p w:rsidR="0021720E" w:rsidRPr="0021720E" w:rsidRDefault="0021720E" w:rsidP="0021720E">
      <w:pPr>
        <w:pStyle w:val="1"/>
        <w:spacing w:line="0" w:lineRule="atLeast"/>
        <w:jc w:val="right"/>
        <w:rPr>
          <w:b w:val="0"/>
          <w:sz w:val="22"/>
          <w:szCs w:val="22"/>
        </w:rPr>
      </w:pPr>
      <w:r w:rsidRPr="0021720E">
        <w:rPr>
          <w:b w:val="0"/>
          <w:sz w:val="22"/>
          <w:szCs w:val="22"/>
        </w:rPr>
        <w:t xml:space="preserve">директор ОГБУК «ЧГЦНТ» </w:t>
      </w:r>
    </w:p>
    <w:p w:rsidR="0021720E" w:rsidRPr="0021720E" w:rsidRDefault="0021720E" w:rsidP="0021720E">
      <w:pPr>
        <w:pStyle w:val="1"/>
        <w:spacing w:line="0" w:lineRule="atLeast"/>
        <w:jc w:val="right"/>
        <w:rPr>
          <w:b w:val="0"/>
          <w:sz w:val="22"/>
          <w:szCs w:val="22"/>
        </w:rPr>
      </w:pPr>
      <w:r w:rsidRPr="0021720E">
        <w:rPr>
          <w:b w:val="0"/>
          <w:sz w:val="22"/>
          <w:szCs w:val="22"/>
        </w:rPr>
        <w:t>______________ Суслов А.А.</w:t>
      </w:r>
    </w:p>
    <w:p w:rsidR="0021720E" w:rsidRPr="0021720E" w:rsidRDefault="0021720E" w:rsidP="0021720E">
      <w:pPr>
        <w:pStyle w:val="1"/>
        <w:spacing w:line="0" w:lineRule="atLeast"/>
        <w:jc w:val="center"/>
        <w:rPr>
          <w:b w:val="0"/>
          <w:sz w:val="22"/>
          <w:szCs w:val="22"/>
        </w:rPr>
      </w:pPr>
      <w:r w:rsidRPr="0021720E">
        <w:rPr>
          <w:b w:val="0"/>
          <w:sz w:val="22"/>
          <w:szCs w:val="22"/>
        </w:rPr>
        <w:t>Приложение № 2</w:t>
      </w:r>
    </w:p>
    <w:p w:rsidR="0021720E" w:rsidRPr="0021720E" w:rsidRDefault="0021720E" w:rsidP="0021720E">
      <w:pPr>
        <w:pStyle w:val="1"/>
        <w:spacing w:line="0" w:lineRule="atLeast"/>
        <w:jc w:val="center"/>
        <w:rPr>
          <w:b w:val="0"/>
          <w:sz w:val="22"/>
          <w:szCs w:val="22"/>
        </w:rPr>
      </w:pPr>
      <w:r w:rsidRPr="0021720E">
        <w:rPr>
          <w:b w:val="0"/>
          <w:sz w:val="22"/>
          <w:szCs w:val="22"/>
        </w:rPr>
        <w:t xml:space="preserve">к Положению о проведении </w:t>
      </w:r>
      <w:r w:rsidRPr="0021720E">
        <w:rPr>
          <w:b w:val="0"/>
          <w:sz w:val="22"/>
          <w:szCs w:val="22"/>
          <w:lang w:val="en-US"/>
        </w:rPr>
        <w:t>XXII</w:t>
      </w:r>
      <w:r w:rsidRPr="0021720E">
        <w:rPr>
          <w:b w:val="0"/>
          <w:sz w:val="22"/>
          <w:szCs w:val="22"/>
        </w:rPr>
        <w:t xml:space="preserve"> Всероссийского </w:t>
      </w:r>
      <w:proofErr w:type="spellStart"/>
      <w:r w:rsidRPr="0021720E">
        <w:rPr>
          <w:b w:val="0"/>
          <w:sz w:val="22"/>
          <w:szCs w:val="22"/>
        </w:rPr>
        <w:t>Бажовского</w:t>
      </w:r>
      <w:proofErr w:type="spellEnd"/>
      <w:r w:rsidRPr="0021720E">
        <w:rPr>
          <w:b w:val="0"/>
          <w:sz w:val="22"/>
          <w:szCs w:val="22"/>
        </w:rPr>
        <w:t xml:space="preserve"> фестиваля народного творчества</w:t>
      </w:r>
    </w:p>
    <w:p w:rsidR="0021720E" w:rsidRPr="0021720E" w:rsidRDefault="0021720E" w:rsidP="0021720E">
      <w:pPr>
        <w:jc w:val="center"/>
        <w:rPr>
          <w:b/>
          <w:sz w:val="22"/>
          <w:szCs w:val="22"/>
        </w:rPr>
      </w:pPr>
    </w:p>
    <w:p w:rsidR="0021720E" w:rsidRPr="0058722E" w:rsidRDefault="0021720E" w:rsidP="0021720E">
      <w:pPr>
        <w:jc w:val="center"/>
        <w:rPr>
          <w:b/>
          <w:sz w:val="22"/>
          <w:szCs w:val="22"/>
        </w:rPr>
      </w:pPr>
      <w:r w:rsidRPr="0058722E">
        <w:rPr>
          <w:b/>
          <w:sz w:val="22"/>
          <w:szCs w:val="22"/>
        </w:rPr>
        <w:t xml:space="preserve">Условия оплаты организационных взносов </w:t>
      </w:r>
    </w:p>
    <w:p w:rsidR="0021720E" w:rsidRPr="0058722E" w:rsidRDefault="0021720E" w:rsidP="0021720E">
      <w:pPr>
        <w:jc w:val="center"/>
        <w:rPr>
          <w:b/>
          <w:sz w:val="22"/>
          <w:szCs w:val="22"/>
        </w:rPr>
      </w:pPr>
      <w:r w:rsidRPr="0058722E">
        <w:rPr>
          <w:b/>
          <w:sz w:val="22"/>
          <w:szCs w:val="22"/>
        </w:rPr>
        <w:t xml:space="preserve">за участие в </w:t>
      </w:r>
      <w:r w:rsidRPr="0058722E">
        <w:rPr>
          <w:b/>
          <w:sz w:val="22"/>
          <w:szCs w:val="22"/>
          <w:lang w:val="en-US"/>
        </w:rPr>
        <w:t>XXII</w:t>
      </w:r>
      <w:r w:rsidRPr="0058722E">
        <w:rPr>
          <w:b/>
          <w:sz w:val="22"/>
          <w:szCs w:val="22"/>
        </w:rPr>
        <w:t xml:space="preserve"> Всероссийском </w:t>
      </w:r>
      <w:proofErr w:type="spellStart"/>
      <w:r w:rsidRPr="0058722E">
        <w:rPr>
          <w:b/>
          <w:sz w:val="22"/>
          <w:szCs w:val="22"/>
        </w:rPr>
        <w:t>Бажовском</w:t>
      </w:r>
      <w:proofErr w:type="spellEnd"/>
      <w:r w:rsidRPr="0058722E">
        <w:rPr>
          <w:b/>
          <w:sz w:val="22"/>
          <w:szCs w:val="22"/>
        </w:rPr>
        <w:t xml:space="preserve"> фестивале народного творчества.</w:t>
      </w:r>
    </w:p>
    <w:p w:rsidR="0021720E" w:rsidRPr="0058722E" w:rsidRDefault="0021720E" w:rsidP="0021720E">
      <w:pPr>
        <w:jc w:val="center"/>
        <w:rPr>
          <w:b/>
          <w:sz w:val="22"/>
          <w:szCs w:val="22"/>
        </w:rPr>
      </w:pPr>
    </w:p>
    <w:p w:rsidR="0021720E" w:rsidRPr="0021720E" w:rsidRDefault="0021720E" w:rsidP="0021720E">
      <w:pPr>
        <w:rPr>
          <w:sz w:val="22"/>
          <w:szCs w:val="22"/>
        </w:rPr>
      </w:pPr>
    </w:p>
    <w:p w:rsidR="0021720E" w:rsidRPr="00116BBA" w:rsidRDefault="0021720E" w:rsidP="00116BBA">
      <w:pPr>
        <w:pStyle w:val="a3"/>
        <w:numPr>
          <w:ilvl w:val="0"/>
          <w:numId w:val="2"/>
        </w:numPr>
        <w:rPr>
          <w:b/>
          <w:sz w:val="22"/>
          <w:szCs w:val="22"/>
        </w:rPr>
      </w:pPr>
      <w:r w:rsidRPr="00116BBA">
        <w:rPr>
          <w:b/>
          <w:sz w:val="22"/>
          <w:szCs w:val="22"/>
        </w:rPr>
        <w:t>Сумма организационного сбора.</w:t>
      </w:r>
    </w:p>
    <w:p w:rsidR="0021720E" w:rsidRDefault="0021720E" w:rsidP="0021720E">
      <w:pPr>
        <w:ind w:firstLine="888"/>
        <w:rPr>
          <w:sz w:val="22"/>
          <w:szCs w:val="22"/>
        </w:rPr>
      </w:pPr>
      <w:r w:rsidRPr="0021720E">
        <w:rPr>
          <w:sz w:val="22"/>
          <w:szCs w:val="22"/>
        </w:rPr>
        <w:t xml:space="preserve">Сумма организационного </w:t>
      </w:r>
      <w:r>
        <w:rPr>
          <w:sz w:val="22"/>
          <w:szCs w:val="22"/>
        </w:rPr>
        <w:t>взноса зависит численности коллектива-участника и срока оплаты</w:t>
      </w:r>
      <w:r w:rsidRPr="0021720E">
        <w:rPr>
          <w:sz w:val="22"/>
          <w:szCs w:val="22"/>
        </w:rPr>
        <w:t>.</w:t>
      </w:r>
    </w:p>
    <w:p w:rsidR="00116BBA" w:rsidRDefault="00760A35" w:rsidP="00116BBA">
      <w:pPr>
        <w:rPr>
          <w:sz w:val="22"/>
          <w:szCs w:val="22"/>
        </w:rPr>
      </w:pPr>
      <w:r>
        <w:rPr>
          <w:sz w:val="22"/>
          <w:szCs w:val="22"/>
        </w:rPr>
        <w:t xml:space="preserve">Выбор площадки для участия </w:t>
      </w:r>
      <w:r w:rsidR="00116BBA">
        <w:rPr>
          <w:sz w:val="22"/>
          <w:szCs w:val="22"/>
        </w:rPr>
        <w:t xml:space="preserve">и форма участия </w:t>
      </w:r>
      <w:r>
        <w:rPr>
          <w:sz w:val="22"/>
          <w:szCs w:val="22"/>
        </w:rPr>
        <w:t>не влия</w:t>
      </w:r>
      <w:r w:rsidR="00116BBA">
        <w:rPr>
          <w:sz w:val="22"/>
          <w:szCs w:val="22"/>
        </w:rPr>
        <w:t>ю</w:t>
      </w:r>
      <w:r>
        <w:rPr>
          <w:sz w:val="22"/>
          <w:szCs w:val="22"/>
        </w:rPr>
        <w:t>т на сумму организационного взноса.</w:t>
      </w:r>
      <w:r w:rsidR="00116BB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969"/>
        <w:gridCol w:w="3119"/>
      </w:tblGrid>
      <w:tr w:rsidR="0021720E" w:rsidRPr="0021720E" w:rsidTr="00CE737B">
        <w:tc>
          <w:tcPr>
            <w:tcW w:w="3510" w:type="dxa"/>
          </w:tcPr>
          <w:p w:rsidR="0021720E" w:rsidRPr="0021720E" w:rsidRDefault="00116BBA" w:rsidP="00116B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Численный состав участника</w:t>
            </w:r>
          </w:p>
        </w:tc>
        <w:tc>
          <w:tcPr>
            <w:tcW w:w="3969" w:type="dxa"/>
          </w:tcPr>
          <w:p w:rsidR="00116BBA" w:rsidRDefault="00116BBA" w:rsidP="00116B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Сумма</w:t>
            </w:r>
            <w:r w:rsidR="0021720E" w:rsidRPr="0021720E">
              <w:rPr>
                <w:b/>
                <w:sz w:val="22"/>
                <w:szCs w:val="22"/>
              </w:rPr>
              <w:t xml:space="preserve"> при оплате </w:t>
            </w:r>
          </w:p>
          <w:p w:rsidR="0021720E" w:rsidRPr="0021720E" w:rsidRDefault="0021720E" w:rsidP="00116BBA">
            <w:pPr>
              <w:jc w:val="center"/>
              <w:rPr>
                <w:b/>
              </w:rPr>
            </w:pPr>
            <w:r w:rsidRPr="0021720E">
              <w:rPr>
                <w:b/>
                <w:sz w:val="22"/>
                <w:szCs w:val="22"/>
              </w:rPr>
              <w:t xml:space="preserve">до </w:t>
            </w:r>
            <w:r w:rsidR="00116BBA">
              <w:rPr>
                <w:b/>
                <w:sz w:val="22"/>
                <w:szCs w:val="22"/>
              </w:rPr>
              <w:t>6</w:t>
            </w:r>
            <w:r w:rsidRPr="0021720E">
              <w:rPr>
                <w:b/>
                <w:sz w:val="22"/>
                <w:szCs w:val="22"/>
              </w:rPr>
              <w:t xml:space="preserve"> июня</w:t>
            </w:r>
            <w:r w:rsidR="00116BBA">
              <w:rPr>
                <w:b/>
                <w:sz w:val="22"/>
                <w:szCs w:val="22"/>
              </w:rPr>
              <w:t xml:space="preserve"> 2014 г.</w:t>
            </w:r>
            <w:r w:rsidR="00CE737B">
              <w:rPr>
                <w:b/>
                <w:sz w:val="22"/>
                <w:szCs w:val="22"/>
              </w:rPr>
              <w:t xml:space="preserve"> (включительно)</w:t>
            </w:r>
          </w:p>
        </w:tc>
        <w:tc>
          <w:tcPr>
            <w:tcW w:w="3119" w:type="dxa"/>
          </w:tcPr>
          <w:p w:rsidR="00116BBA" w:rsidRDefault="00116BBA" w:rsidP="00116B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Сумма</w:t>
            </w:r>
            <w:r w:rsidR="0021720E" w:rsidRPr="0021720E">
              <w:rPr>
                <w:b/>
                <w:sz w:val="22"/>
                <w:szCs w:val="22"/>
              </w:rPr>
              <w:t xml:space="preserve"> при оплате </w:t>
            </w:r>
          </w:p>
          <w:p w:rsidR="0021720E" w:rsidRPr="0021720E" w:rsidRDefault="0021720E" w:rsidP="00116BBA">
            <w:pPr>
              <w:jc w:val="center"/>
              <w:rPr>
                <w:b/>
              </w:rPr>
            </w:pPr>
            <w:r w:rsidRPr="0021720E">
              <w:rPr>
                <w:b/>
                <w:sz w:val="22"/>
                <w:szCs w:val="22"/>
              </w:rPr>
              <w:t xml:space="preserve">после </w:t>
            </w:r>
            <w:r w:rsidR="00116BBA">
              <w:rPr>
                <w:b/>
                <w:sz w:val="22"/>
                <w:szCs w:val="22"/>
              </w:rPr>
              <w:t>6 июня 2014 г.</w:t>
            </w:r>
            <w:r w:rsidRPr="0021720E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1720E" w:rsidRPr="0021720E" w:rsidTr="00CE737B">
        <w:tc>
          <w:tcPr>
            <w:tcW w:w="3510" w:type="dxa"/>
          </w:tcPr>
          <w:p w:rsidR="0021720E" w:rsidRPr="0021720E" w:rsidRDefault="00745B7A" w:rsidP="0021720E">
            <w:r>
              <w:rPr>
                <w:sz w:val="22"/>
                <w:szCs w:val="22"/>
              </w:rPr>
              <w:t xml:space="preserve">Индивидуальное участие </w:t>
            </w:r>
            <w:r w:rsidR="00116BBA">
              <w:rPr>
                <w:sz w:val="22"/>
                <w:szCs w:val="22"/>
              </w:rPr>
              <w:t>1 чел.</w:t>
            </w:r>
          </w:p>
        </w:tc>
        <w:tc>
          <w:tcPr>
            <w:tcW w:w="3969" w:type="dxa"/>
          </w:tcPr>
          <w:p w:rsidR="0021720E" w:rsidRPr="0021720E" w:rsidRDefault="00533E4E" w:rsidP="00745B7A">
            <w:pPr>
              <w:jc w:val="center"/>
            </w:pPr>
            <w:r>
              <w:rPr>
                <w:sz w:val="22"/>
                <w:szCs w:val="22"/>
                <w:lang w:val="en-US"/>
              </w:rPr>
              <w:t>4</w:t>
            </w:r>
            <w:r w:rsidR="0021720E" w:rsidRPr="0021720E">
              <w:rPr>
                <w:sz w:val="22"/>
                <w:szCs w:val="22"/>
              </w:rPr>
              <w:t>00 руб.</w:t>
            </w:r>
          </w:p>
        </w:tc>
        <w:tc>
          <w:tcPr>
            <w:tcW w:w="3119" w:type="dxa"/>
          </w:tcPr>
          <w:p w:rsidR="0021720E" w:rsidRPr="0021720E" w:rsidRDefault="007A52D9" w:rsidP="00745B7A">
            <w:pPr>
              <w:jc w:val="center"/>
            </w:pPr>
            <w:r>
              <w:rPr>
                <w:sz w:val="22"/>
                <w:szCs w:val="22"/>
                <w:lang w:val="en-US"/>
              </w:rPr>
              <w:t>12</w:t>
            </w:r>
            <w:r w:rsidR="00116BBA">
              <w:rPr>
                <w:sz w:val="22"/>
                <w:szCs w:val="22"/>
              </w:rPr>
              <w:t>00</w:t>
            </w:r>
            <w:r w:rsidR="0021720E" w:rsidRPr="0021720E">
              <w:rPr>
                <w:sz w:val="22"/>
                <w:szCs w:val="22"/>
              </w:rPr>
              <w:t xml:space="preserve"> руб.</w:t>
            </w:r>
          </w:p>
        </w:tc>
      </w:tr>
      <w:tr w:rsidR="0021720E" w:rsidRPr="0021720E" w:rsidTr="00CE737B">
        <w:tc>
          <w:tcPr>
            <w:tcW w:w="3510" w:type="dxa"/>
          </w:tcPr>
          <w:p w:rsidR="0021720E" w:rsidRPr="0021720E" w:rsidRDefault="00745B7A" w:rsidP="00745B7A">
            <w:r>
              <w:rPr>
                <w:sz w:val="22"/>
                <w:szCs w:val="22"/>
              </w:rPr>
              <w:t>Коллективное участие (</w:t>
            </w:r>
            <w:r w:rsidR="00116BBA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-</w:t>
            </w:r>
            <w:r w:rsidR="00116BBA">
              <w:rPr>
                <w:sz w:val="22"/>
                <w:szCs w:val="22"/>
              </w:rPr>
              <w:t xml:space="preserve"> 5 чел</w:t>
            </w:r>
            <w:r>
              <w:rPr>
                <w:sz w:val="22"/>
                <w:szCs w:val="22"/>
              </w:rPr>
              <w:t>)</w:t>
            </w:r>
            <w:r w:rsidR="00116BB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21720E" w:rsidRPr="0021720E" w:rsidRDefault="00533E4E" w:rsidP="00745B7A">
            <w:pPr>
              <w:jc w:val="center"/>
            </w:pPr>
            <w:r>
              <w:rPr>
                <w:sz w:val="22"/>
                <w:szCs w:val="22"/>
                <w:lang w:val="en-US"/>
              </w:rPr>
              <w:t>8</w:t>
            </w:r>
            <w:r w:rsidR="0021720E" w:rsidRPr="0021720E">
              <w:rPr>
                <w:sz w:val="22"/>
                <w:szCs w:val="22"/>
              </w:rPr>
              <w:t>00 руб.</w:t>
            </w:r>
          </w:p>
        </w:tc>
        <w:tc>
          <w:tcPr>
            <w:tcW w:w="3119" w:type="dxa"/>
          </w:tcPr>
          <w:p w:rsidR="0021720E" w:rsidRPr="0021720E" w:rsidRDefault="007A52D9" w:rsidP="00745B7A">
            <w:pPr>
              <w:jc w:val="center"/>
            </w:pPr>
            <w:r>
              <w:rPr>
                <w:sz w:val="22"/>
                <w:szCs w:val="22"/>
                <w:lang w:val="en-US"/>
              </w:rPr>
              <w:t>24</w:t>
            </w:r>
            <w:r w:rsidR="00116BBA">
              <w:rPr>
                <w:sz w:val="22"/>
                <w:szCs w:val="22"/>
              </w:rPr>
              <w:t>00</w:t>
            </w:r>
            <w:r w:rsidR="0021720E" w:rsidRPr="0021720E">
              <w:rPr>
                <w:sz w:val="22"/>
                <w:szCs w:val="22"/>
              </w:rPr>
              <w:t xml:space="preserve"> руб.</w:t>
            </w:r>
          </w:p>
        </w:tc>
      </w:tr>
      <w:tr w:rsidR="0021720E" w:rsidRPr="0021720E" w:rsidTr="00CE737B">
        <w:tc>
          <w:tcPr>
            <w:tcW w:w="3510" w:type="dxa"/>
          </w:tcPr>
          <w:p w:rsidR="0021720E" w:rsidRPr="0021720E" w:rsidRDefault="00745B7A" w:rsidP="0021720E">
            <w:r>
              <w:rPr>
                <w:sz w:val="22"/>
                <w:szCs w:val="22"/>
              </w:rPr>
              <w:t>Коллективное участие (</w:t>
            </w:r>
            <w:r w:rsidR="00116BBA">
              <w:rPr>
                <w:sz w:val="22"/>
                <w:szCs w:val="22"/>
              </w:rPr>
              <w:t>от 6 чел</w:t>
            </w:r>
            <w:r>
              <w:rPr>
                <w:sz w:val="22"/>
                <w:szCs w:val="22"/>
              </w:rPr>
              <w:t>)</w:t>
            </w:r>
            <w:r w:rsidR="00116BB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21720E" w:rsidRPr="00745B7A" w:rsidRDefault="00745B7A" w:rsidP="00745B7A">
            <w:pPr>
              <w:jc w:val="center"/>
            </w:pPr>
            <w:r>
              <w:rPr>
                <w:sz w:val="22"/>
                <w:szCs w:val="22"/>
              </w:rPr>
              <w:t>1200</w:t>
            </w:r>
            <w:r w:rsidRPr="00745B7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</w:tcPr>
          <w:p w:rsidR="0021720E" w:rsidRPr="00745B7A" w:rsidRDefault="00745B7A" w:rsidP="00745B7A">
            <w:pPr>
              <w:jc w:val="center"/>
            </w:pPr>
            <w:r>
              <w:rPr>
                <w:sz w:val="22"/>
                <w:szCs w:val="22"/>
              </w:rPr>
              <w:t>3600</w:t>
            </w:r>
            <w:r w:rsidR="00CE737B">
              <w:rPr>
                <w:sz w:val="22"/>
                <w:szCs w:val="22"/>
              </w:rPr>
              <w:t xml:space="preserve"> </w:t>
            </w:r>
            <w:r w:rsidRPr="00745B7A">
              <w:rPr>
                <w:sz w:val="22"/>
                <w:szCs w:val="22"/>
              </w:rPr>
              <w:t>руб.</w:t>
            </w:r>
          </w:p>
        </w:tc>
      </w:tr>
    </w:tbl>
    <w:p w:rsidR="00116BBA" w:rsidRDefault="00116BBA" w:rsidP="00116BBA">
      <w:pPr>
        <w:rPr>
          <w:sz w:val="22"/>
          <w:szCs w:val="22"/>
        </w:rPr>
      </w:pPr>
    </w:p>
    <w:p w:rsidR="00116BBA" w:rsidRDefault="00116BBA" w:rsidP="00116BBA">
      <w:pPr>
        <w:pStyle w:val="a3"/>
        <w:numPr>
          <w:ilvl w:val="0"/>
          <w:numId w:val="2"/>
        </w:numPr>
        <w:rPr>
          <w:b/>
          <w:sz w:val="22"/>
          <w:szCs w:val="22"/>
        </w:rPr>
      </w:pPr>
      <w:r w:rsidRPr="00116BBA">
        <w:rPr>
          <w:b/>
          <w:sz w:val="22"/>
          <w:szCs w:val="22"/>
        </w:rPr>
        <w:t>Способы оплаты Организационного сбора.</w:t>
      </w:r>
    </w:p>
    <w:p w:rsidR="0058722E" w:rsidRDefault="0058722E" w:rsidP="0058722E">
      <w:pPr>
        <w:ind w:firstLine="708"/>
        <w:rPr>
          <w:sz w:val="22"/>
          <w:szCs w:val="22"/>
        </w:rPr>
      </w:pPr>
      <w:r>
        <w:t xml:space="preserve">После подачи Заявки на участие в Фестивале, претендент получает в ответ </w:t>
      </w:r>
      <w:r w:rsidRPr="0011188E">
        <w:t xml:space="preserve">по электронной почте </w:t>
      </w:r>
      <w:r>
        <w:t>П</w:t>
      </w:r>
      <w:r w:rsidRPr="0011188E">
        <w:t>одтверждение о приеме Заявки</w:t>
      </w:r>
      <w:r>
        <w:t xml:space="preserve"> и реквизиты для оплаты Организационного сбора.</w:t>
      </w:r>
      <w:r w:rsidRPr="0058722E">
        <w:rPr>
          <w:sz w:val="22"/>
          <w:szCs w:val="22"/>
        </w:rPr>
        <w:t xml:space="preserve"> </w:t>
      </w:r>
      <w:r>
        <w:rPr>
          <w:sz w:val="22"/>
          <w:szCs w:val="22"/>
        </w:rPr>
        <w:t>Претендент на участие в Фестивале вносит организационный</w:t>
      </w:r>
      <w:r w:rsidRPr="0058722E">
        <w:rPr>
          <w:sz w:val="22"/>
          <w:szCs w:val="22"/>
        </w:rPr>
        <w:t xml:space="preserve"> взнос на счет ОГБУК «ЧГЦНТ». </w:t>
      </w:r>
    </w:p>
    <w:p w:rsidR="0058722E" w:rsidRDefault="0058722E" w:rsidP="0058722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Оплата организационного взноса возможна только после получения Подтверждения о приеме  Заявки тремя способами:</w:t>
      </w:r>
    </w:p>
    <w:p w:rsidR="0058722E" w:rsidRDefault="0058722E" w:rsidP="0058722E">
      <w:pPr>
        <w:pStyle w:val="a3"/>
        <w:numPr>
          <w:ilvl w:val="0"/>
          <w:numId w:val="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Внесение наличных денежных средств в кассу ОГБУК «ЧГЦНТ»  (г. Челябинск, пр.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Ленина, дом 44, ежедневно в рабочие дни с 9-00 до 17-00).</w:t>
      </w:r>
      <w:proofErr w:type="gramEnd"/>
      <w:r>
        <w:rPr>
          <w:sz w:val="22"/>
          <w:szCs w:val="22"/>
        </w:rPr>
        <w:t xml:space="preserve"> После 19 июня 2014 г., на период проведения Фестиваля касса ОГБУК «ЧГЦНТ» работает на фестивальной площадке в санатории «</w:t>
      </w:r>
      <w:proofErr w:type="spellStart"/>
      <w:r>
        <w:rPr>
          <w:sz w:val="22"/>
          <w:szCs w:val="22"/>
        </w:rPr>
        <w:t>Сунгуль</w:t>
      </w:r>
      <w:proofErr w:type="spellEnd"/>
      <w:r>
        <w:rPr>
          <w:sz w:val="22"/>
          <w:szCs w:val="22"/>
        </w:rPr>
        <w:t xml:space="preserve">» (Челябинская область, </w:t>
      </w:r>
      <w:proofErr w:type="spellStart"/>
      <w:r>
        <w:rPr>
          <w:sz w:val="22"/>
          <w:szCs w:val="22"/>
        </w:rPr>
        <w:t>Снежинский</w:t>
      </w:r>
      <w:proofErr w:type="spellEnd"/>
      <w:r>
        <w:rPr>
          <w:sz w:val="22"/>
          <w:szCs w:val="22"/>
        </w:rPr>
        <w:t xml:space="preserve"> городской округ).</w:t>
      </w:r>
    </w:p>
    <w:p w:rsidR="0058722E" w:rsidRDefault="0058722E" w:rsidP="0058722E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Б</w:t>
      </w:r>
      <w:r w:rsidRPr="0058722E">
        <w:rPr>
          <w:sz w:val="22"/>
          <w:szCs w:val="22"/>
        </w:rPr>
        <w:t xml:space="preserve">езналичный расчет на основании </w:t>
      </w:r>
      <w:r w:rsidR="00CE737B">
        <w:rPr>
          <w:sz w:val="22"/>
          <w:szCs w:val="22"/>
        </w:rPr>
        <w:t>выставленных счетов.</w:t>
      </w:r>
    </w:p>
    <w:p w:rsidR="0058722E" w:rsidRPr="0058722E" w:rsidRDefault="0058722E" w:rsidP="0058722E">
      <w:pPr>
        <w:pStyle w:val="a3"/>
        <w:numPr>
          <w:ilvl w:val="0"/>
          <w:numId w:val="4"/>
        </w:numPr>
        <w:rPr>
          <w:sz w:val="22"/>
          <w:szCs w:val="22"/>
        </w:rPr>
      </w:pPr>
      <w:r w:rsidRPr="0058722E">
        <w:rPr>
          <w:sz w:val="22"/>
          <w:szCs w:val="22"/>
        </w:rPr>
        <w:t>Оплата через банк. При оплате орг</w:t>
      </w:r>
      <w:r>
        <w:rPr>
          <w:sz w:val="22"/>
          <w:szCs w:val="22"/>
        </w:rPr>
        <w:t xml:space="preserve">анизационного </w:t>
      </w:r>
      <w:r w:rsidRPr="0058722E">
        <w:rPr>
          <w:sz w:val="22"/>
          <w:szCs w:val="22"/>
        </w:rPr>
        <w:t>взноса в отделениях банков – взимается комиссионный сбор по тарифам банка.</w:t>
      </w:r>
    </w:p>
    <w:p w:rsidR="0058722E" w:rsidRPr="0058722E" w:rsidRDefault="0058722E" w:rsidP="0058722E">
      <w:pPr>
        <w:pStyle w:val="a3"/>
        <w:ind w:left="1068"/>
        <w:rPr>
          <w:sz w:val="22"/>
          <w:szCs w:val="22"/>
        </w:rPr>
      </w:pPr>
    </w:p>
    <w:p w:rsidR="00116BBA" w:rsidRPr="00116BBA" w:rsidRDefault="00116BBA" w:rsidP="00116BBA">
      <w:pPr>
        <w:pStyle w:val="a3"/>
        <w:numPr>
          <w:ilvl w:val="0"/>
          <w:numId w:val="2"/>
        </w:numPr>
        <w:rPr>
          <w:b/>
          <w:sz w:val="22"/>
          <w:szCs w:val="22"/>
        </w:rPr>
      </w:pPr>
      <w:r w:rsidRPr="00116BBA">
        <w:rPr>
          <w:b/>
          <w:sz w:val="22"/>
          <w:szCs w:val="22"/>
        </w:rPr>
        <w:t>Прочие условия</w:t>
      </w:r>
      <w:r>
        <w:rPr>
          <w:b/>
          <w:sz w:val="22"/>
          <w:szCs w:val="22"/>
        </w:rPr>
        <w:t>.</w:t>
      </w:r>
    </w:p>
    <w:p w:rsidR="00116BBA" w:rsidRDefault="00116BBA" w:rsidP="00116BBA">
      <w:pPr>
        <w:ind w:firstLine="708"/>
        <w:rPr>
          <w:sz w:val="22"/>
          <w:szCs w:val="22"/>
        </w:rPr>
      </w:pPr>
      <w:r>
        <w:rPr>
          <w:sz w:val="22"/>
          <w:szCs w:val="22"/>
        </w:rPr>
        <w:t>Дополнительная оплата за участие в Конкурсных программах Фестиваля не предусмотрена, однако участие в Конкурсах невозможно без оплаты организационного взноса за участие в Фестивале.</w:t>
      </w:r>
    </w:p>
    <w:p w:rsidR="0058722E" w:rsidRPr="0021720E" w:rsidRDefault="00745B7A" w:rsidP="00116BBA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Участники творческих коллективов не могут принять участие в </w:t>
      </w:r>
      <w:r w:rsidR="00CE737B">
        <w:rPr>
          <w:sz w:val="22"/>
          <w:szCs w:val="22"/>
        </w:rPr>
        <w:t>К</w:t>
      </w:r>
      <w:r>
        <w:rPr>
          <w:sz w:val="22"/>
          <w:szCs w:val="22"/>
        </w:rPr>
        <w:t>онкурсах как индивидуальные участники без оплаты организационного сбора</w:t>
      </w:r>
      <w:r w:rsidR="00CE737B">
        <w:rPr>
          <w:sz w:val="22"/>
          <w:szCs w:val="22"/>
        </w:rPr>
        <w:t xml:space="preserve"> как индивидуальный участник</w:t>
      </w:r>
      <w:r>
        <w:rPr>
          <w:sz w:val="22"/>
          <w:szCs w:val="22"/>
        </w:rPr>
        <w:t>.</w:t>
      </w:r>
    </w:p>
    <w:p w:rsidR="0021720E" w:rsidRPr="0021720E" w:rsidRDefault="00745B7A" w:rsidP="00CE737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1720E" w:rsidRPr="0021720E">
        <w:rPr>
          <w:sz w:val="22"/>
          <w:szCs w:val="22"/>
        </w:rPr>
        <w:t xml:space="preserve"> </w:t>
      </w:r>
    </w:p>
    <w:p w:rsidR="00CB243D" w:rsidRPr="0021720E" w:rsidRDefault="00CE737B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B243D" w:rsidRPr="0021720E" w:rsidSect="00CE1D5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6AD8"/>
    <w:multiLevelType w:val="hybridMultilevel"/>
    <w:tmpl w:val="96801E2A"/>
    <w:lvl w:ilvl="0" w:tplc="3DFA2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C907B0A"/>
    <w:multiLevelType w:val="hybridMultilevel"/>
    <w:tmpl w:val="13309FDA"/>
    <w:lvl w:ilvl="0" w:tplc="BEF08F9E">
      <w:start w:val="36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690"/>
    <w:multiLevelType w:val="hybridMultilevel"/>
    <w:tmpl w:val="445C1108"/>
    <w:lvl w:ilvl="0" w:tplc="089464B0">
      <w:start w:val="12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84916"/>
    <w:multiLevelType w:val="hybridMultilevel"/>
    <w:tmpl w:val="FF3AE900"/>
    <w:lvl w:ilvl="0" w:tplc="74CE5CC8">
      <w:start w:val="12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66D6F"/>
    <w:multiLevelType w:val="hybridMultilevel"/>
    <w:tmpl w:val="D388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100CF"/>
    <w:multiLevelType w:val="hybridMultilevel"/>
    <w:tmpl w:val="01E627D0"/>
    <w:lvl w:ilvl="0" w:tplc="CE04F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20E"/>
    <w:rsid w:val="00116BBA"/>
    <w:rsid w:val="0021720E"/>
    <w:rsid w:val="00533E4E"/>
    <w:rsid w:val="0058722E"/>
    <w:rsid w:val="006320B4"/>
    <w:rsid w:val="00745B7A"/>
    <w:rsid w:val="00760A35"/>
    <w:rsid w:val="007A52D9"/>
    <w:rsid w:val="008529A8"/>
    <w:rsid w:val="00C224A0"/>
    <w:rsid w:val="00CB243D"/>
    <w:rsid w:val="00CE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72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72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16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PresSec</cp:lastModifiedBy>
  <cp:revision>4</cp:revision>
  <dcterms:created xsi:type="dcterms:W3CDTF">2014-02-15T11:17:00Z</dcterms:created>
  <dcterms:modified xsi:type="dcterms:W3CDTF">2014-02-17T09:34:00Z</dcterms:modified>
</cp:coreProperties>
</file>