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4F" w:rsidRPr="0011188E" w:rsidRDefault="00DD7FB9" w:rsidP="0011188E">
      <w:pPr>
        <w:spacing w:after="0" w:line="0" w:lineRule="atLeast"/>
        <w:jc w:val="right"/>
        <w:rPr>
          <w:rFonts w:ascii="Times New Roman" w:hAnsi="Times New Roman" w:cs="Times New Roman"/>
          <w:lang w:eastAsia="ru-RU"/>
        </w:rPr>
      </w:pPr>
      <w:r w:rsidRPr="0011188E">
        <w:rPr>
          <w:rFonts w:ascii="Times New Roman" w:hAnsi="Times New Roman" w:cs="Times New Roman"/>
        </w:rPr>
        <w:t>У</w:t>
      </w:r>
      <w:r w:rsidR="00EE654F" w:rsidRPr="0011188E">
        <w:rPr>
          <w:rFonts w:ascii="Times New Roman" w:hAnsi="Times New Roman" w:cs="Times New Roman"/>
        </w:rPr>
        <w:t>тверждаю, д</w:t>
      </w:r>
      <w:r w:rsidR="00EE654F" w:rsidRPr="0011188E">
        <w:rPr>
          <w:rFonts w:ascii="Times New Roman" w:hAnsi="Times New Roman" w:cs="Times New Roman"/>
          <w:lang w:eastAsia="ru-RU"/>
        </w:rPr>
        <w:t xml:space="preserve">иректор ОГБУК «ЧГЦНТ» </w:t>
      </w:r>
    </w:p>
    <w:p w:rsidR="00EE654F" w:rsidRPr="0011188E" w:rsidRDefault="00EE654F" w:rsidP="0011188E">
      <w:pPr>
        <w:spacing w:after="0" w:line="0" w:lineRule="atLeast"/>
        <w:jc w:val="right"/>
        <w:rPr>
          <w:rFonts w:ascii="Times New Roman" w:hAnsi="Times New Roman" w:cs="Times New Roman"/>
          <w:lang w:eastAsia="ru-RU"/>
        </w:rPr>
      </w:pPr>
      <w:r w:rsidRPr="0011188E">
        <w:rPr>
          <w:rFonts w:ascii="Times New Roman" w:hAnsi="Times New Roman" w:cs="Times New Roman"/>
          <w:lang w:eastAsia="ru-RU"/>
        </w:rPr>
        <w:t>_________________________ А.А.Суслов</w:t>
      </w:r>
    </w:p>
    <w:p w:rsidR="00546EA0" w:rsidRDefault="00546EA0" w:rsidP="0011188E">
      <w:pPr>
        <w:pStyle w:val="1"/>
        <w:spacing w:line="0" w:lineRule="atLeast"/>
        <w:jc w:val="center"/>
        <w:rPr>
          <w:sz w:val="22"/>
          <w:szCs w:val="22"/>
        </w:rPr>
      </w:pPr>
    </w:p>
    <w:p w:rsidR="00546EA0" w:rsidRDefault="00546EA0" w:rsidP="0011188E">
      <w:pPr>
        <w:pStyle w:val="1"/>
        <w:spacing w:line="0" w:lineRule="atLeast"/>
        <w:jc w:val="center"/>
        <w:rPr>
          <w:sz w:val="28"/>
          <w:szCs w:val="28"/>
        </w:rPr>
      </w:pPr>
    </w:p>
    <w:p w:rsidR="00C715E8" w:rsidRPr="00546EA0" w:rsidRDefault="00C715E8" w:rsidP="0011188E">
      <w:pPr>
        <w:pStyle w:val="1"/>
        <w:spacing w:line="0" w:lineRule="atLeast"/>
        <w:jc w:val="center"/>
        <w:rPr>
          <w:sz w:val="28"/>
          <w:szCs w:val="28"/>
        </w:rPr>
      </w:pPr>
      <w:r w:rsidRPr="00546EA0">
        <w:rPr>
          <w:sz w:val="28"/>
          <w:szCs w:val="28"/>
        </w:rPr>
        <w:t>Положение о проведении</w:t>
      </w:r>
    </w:p>
    <w:p w:rsidR="00C715E8" w:rsidRPr="00546EA0" w:rsidRDefault="00C715E8" w:rsidP="0011188E">
      <w:pPr>
        <w:pStyle w:val="1"/>
        <w:spacing w:line="0" w:lineRule="atLeast"/>
        <w:jc w:val="center"/>
        <w:rPr>
          <w:sz w:val="28"/>
          <w:szCs w:val="28"/>
        </w:rPr>
      </w:pPr>
      <w:proofErr w:type="gramStart"/>
      <w:r w:rsidRPr="00546EA0">
        <w:rPr>
          <w:sz w:val="28"/>
          <w:szCs w:val="28"/>
          <w:lang w:val="en-US"/>
        </w:rPr>
        <w:t>XXII</w:t>
      </w:r>
      <w:r w:rsidRPr="00546EA0">
        <w:rPr>
          <w:sz w:val="28"/>
          <w:szCs w:val="28"/>
        </w:rPr>
        <w:t xml:space="preserve"> Всероссийского </w:t>
      </w:r>
      <w:proofErr w:type="spellStart"/>
      <w:r w:rsidRPr="00546EA0">
        <w:rPr>
          <w:sz w:val="28"/>
          <w:szCs w:val="28"/>
        </w:rPr>
        <w:t>Бажовского</w:t>
      </w:r>
      <w:proofErr w:type="spellEnd"/>
      <w:r w:rsidRPr="00546EA0">
        <w:rPr>
          <w:sz w:val="28"/>
          <w:szCs w:val="28"/>
        </w:rPr>
        <w:t xml:space="preserve"> фестиваля народного творчества.</w:t>
      </w:r>
      <w:proofErr w:type="gramEnd"/>
    </w:p>
    <w:p w:rsidR="00546EA0" w:rsidRDefault="00546EA0" w:rsidP="0011188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</w:p>
    <w:p w:rsidR="00546EA0" w:rsidRDefault="00546EA0" w:rsidP="0011188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</w:p>
    <w:p w:rsidR="00C715E8" w:rsidRDefault="00C715E8" w:rsidP="0011188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Положение о проведении </w:t>
      </w:r>
      <w:r w:rsidRPr="0011188E">
        <w:rPr>
          <w:rFonts w:ascii="Times New Roman" w:hAnsi="Times New Roman" w:cs="Times New Roman"/>
          <w:lang w:val="en-US"/>
        </w:rPr>
        <w:t>XXII</w:t>
      </w:r>
      <w:r w:rsidRPr="0011188E">
        <w:rPr>
          <w:rFonts w:ascii="Times New Roman" w:hAnsi="Times New Roman" w:cs="Times New Roman"/>
        </w:rPr>
        <w:t xml:space="preserve"> Всероссийского Бажовского фестиваля народного творчества разработано в соответствии с</w:t>
      </w:r>
      <w:hyperlink r:id="rId4" w:history="1">
        <w:r w:rsidRPr="0011188E">
          <w:rPr>
            <w:rFonts w:ascii="Times New Roman" w:hAnsi="Times New Roman" w:cs="Times New Roman"/>
          </w:rPr>
          <w:t xml:space="preserve"> Основами законодательства Российской Федерации о культуре, </w:t>
        </w:r>
      </w:hyperlink>
      <w:hyperlink r:id="rId5" w:history="1">
        <w:r w:rsidRPr="0011188E">
          <w:rPr>
            <w:rFonts w:ascii="Times New Roman" w:hAnsi="Times New Roman" w:cs="Times New Roman"/>
          </w:rPr>
          <w:t>Уставом  ОГБУК «ЧГЦНТ»</w:t>
        </w:r>
        <w:r w:rsidR="00D00749" w:rsidRPr="0011188E">
          <w:rPr>
            <w:rFonts w:ascii="Times New Roman" w:hAnsi="Times New Roman" w:cs="Times New Roman"/>
          </w:rPr>
          <w:t>,</w:t>
        </w:r>
        <w:r w:rsidRPr="0011188E">
          <w:rPr>
            <w:rFonts w:ascii="Times New Roman" w:hAnsi="Times New Roman" w:cs="Times New Roman"/>
          </w:rPr>
          <w:t xml:space="preserve"> с</w:t>
        </w:r>
      </w:hyperlink>
      <w:r w:rsidRPr="0011188E">
        <w:rPr>
          <w:rFonts w:ascii="Times New Roman" w:hAnsi="Times New Roman" w:cs="Times New Roman"/>
        </w:rPr>
        <w:t xml:space="preserve"> учетом положений федеральной целевой программы «Культура России (2012-2018 годы)» на 2014 год.</w:t>
      </w:r>
    </w:p>
    <w:p w:rsidR="0011188E" w:rsidRPr="0011188E" w:rsidRDefault="0011188E" w:rsidP="0011188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11188E">
        <w:rPr>
          <w:rFonts w:ascii="Times New Roman" w:hAnsi="Times New Roman" w:cs="Times New Roman"/>
          <w:b/>
          <w:bCs/>
        </w:rPr>
        <w:t>1. Общие положения.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1.1. </w:t>
      </w:r>
      <w:r w:rsidRPr="0011188E">
        <w:rPr>
          <w:rFonts w:ascii="Times New Roman" w:hAnsi="Times New Roman" w:cs="Times New Roman"/>
          <w:lang w:val="en-US"/>
        </w:rPr>
        <w:t>XXII</w:t>
      </w:r>
      <w:r w:rsidRPr="0011188E">
        <w:rPr>
          <w:rFonts w:ascii="Times New Roman" w:hAnsi="Times New Roman" w:cs="Times New Roman"/>
        </w:rPr>
        <w:t xml:space="preserve"> Всероссийский Бажовский фестиваль народного творчества (далее – Фестиваль) состоится с 20 по 22 июня 2014 года на территории санатория «</w:t>
      </w:r>
      <w:proofErr w:type="spellStart"/>
      <w:r w:rsidRPr="0011188E">
        <w:rPr>
          <w:rFonts w:ascii="Times New Roman" w:hAnsi="Times New Roman" w:cs="Times New Roman"/>
        </w:rPr>
        <w:t>Сунгуль</w:t>
      </w:r>
      <w:proofErr w:type="spellEnd"/>
      <w:r w:rsidRPr="0011188E">
        <w:rPr>
          <w:rFonts w:ascii="Times New Roman" w:hAnsi="Times New Roman" w:cs="Times New Roman"/>
        </w:rPr>
        <w:t>» (Челябинская область</w:t>
      </w:r>
      <w:r w:rsidRPr="0011188E">
        <w:rPr>
          <w:rFonts w:ascii="Times New Roman" w:hAnsi="Times New Roman" w:cs="Times New Roman"/>
          <w:bCs/>
        </w:rPr>
        <w:t xml:space="preserve">, </w:t>
      </w:r>
      <w:proofErr w:type="spellStart"/>
      <w:r w:rsidRPr="0011188E">
        <w:rPr>
          <w:rFonts w:ascii="Times New Roman" w:hAnsi="Times New Roman" w:cs="Times New Roman"/>
        </w:rPr>
        <w:t>Снежинский</w:t>
      </w:r>
      <w:proofErr w:type="spellEnd"/>
      <w:r w:rsidRPr="0011188E">
        <w:rPr>
          <w:rFonts w:ascii="Times New Roman" w:hAnsi="Times New Roman" w:cs="Times New Roman"/>
        </w:rPr>
        <w:t xml:space="preserve"> городской округ).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1.2. Учредителем Фестиваля является Министерство культуры Челябинской области.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1.3. Фестиваль проходит при поддержке Министерства культуры Российской Федерации и Федерального государственного учреждения культуры «Государственный российский Дом народного творчества»</w:t>
      </w:r>
      <w:r w:rsidR="00D00749" w:rsidRPr="0011188E">
        <w:rPr>
          <w:rFonts w:ascii="Times New Roman" w:hAnsi="Times New Roman" w:cs="Times New Roman"/>
        </w:rPr>
        <w:t>.</w:t>
      </w:r>
      <w:r w:rsidRPr="0011188E">
        <w:rPr>
          <w:rFonts w:ascii="Times New Roman" w:hAnsi="Times New Roman" w:cs="Times New Roman"/>
        </w:rPr>
        <w:t xml:space="preserve"> 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/>
          <w:bCs/>
        </w:rPr>
      </w:pPr>
      <w:r w:rsidRPr="0011188E">
        <w:rPr>
          <w:rFonts w:ascii="Times New Roman" w:hAnsi="Times New Roman" w:cs="Times New Roman"/>
        </w:rPr>
        <w:t>1.4. Организатором фестиваля является Областное государственное бюджетное учреждение культуры «Челябинский государственный центр народного творчества»</w:t>
      </w:r>
      <w:r w:rsidR="000F1806" w:rsidRPr="0011188E">
        <w:rPr>
          <w:rFonts w:ascii="Times New Roman" w:hAnsi="Times New Roman" w:cs="Times New Roman"/>
        </w:rPr>
        <w:t xml:space="preserve"> (далее – ОГБУК «ЧГЦНТ»).</w:t>
      </w:r>
    </w:p>
    <w:p w:rsidR="00C715E8" w:rsidRDefault="00C715E8" w:rsidP="0011188E">
      <w:pPr>
        <w:spacing w:after="0" w:line="0" w:lineRule="atLeast"/>
        <w:rPr>
          <w:rFonts w:ascii="Times New Roman" w:hAnsi="Times New Roman" w:cs="Times New Roman"/>
          <w:b/>
        </w:rPr>
      </w:pPr>
      <w:r w:rsidRPr="0011188E">
        <w:rPr>
          <w:rFonts w:ascii="Times New Roman" w:hAnsi="Times New Roman" w:cs="Times New Roman"/>
          <w:bCs/>
        </w:rPr>
        <w:t>1.5. Официальная информация о фестивале размещен</w:t>
      </w:r>
      <w:r w:rsidR="0011188E" w:rsidRPr="0011188E">
        <w:rPr>
          <w:rFonts w:ascii="Times New Roman" w:hAnsi="Times New Roman" w:cs="Times New Roman"/>
          <w:bCs/>
        </w:rPr>
        <w:t>а</w:t>
      </w:r>
      <w:r w:rsidRPr="0011188E">
        <w:rPr>
          <w:rFonts w:ascii="Times New Roman" w:hAnsi="Times New Roman" w:cs="Times New Roman"/>
          <w:bCs/>
        </w:rPr>
        <w:t xml:space="preserve"> на са</w:t>
      </w:r>
      <w:r w:rsidR="009E23F4" w:rsidRPr="0011188E">
        <w:rPr>
          <w:rFonts w:ascii="Times New Roman" w:hAnsi="Times New Roman" w:cs="Times New Roman"/>
          <w:bCs/>
        </w:rPr>
        <w:t>й</w:t>
      </w:r>
      <w:r w:rsidRPr="0011188E">
        <w:rPr>
          <w:rFonts w:ascii="Times New Roman" w:hAnsi="Times New Roman" w:cs="Times New Roman"/>
          <w:bCs/>
        </w:rPr>
        <w:t>т</w:t>
      </w:r>
      <w:r w:rsidR="00D00749" w:rsidRPr="0011188E">
        <w:rPr>
          <w:rFonts w:ascii="Times New Roman" w:hAnsi="Times New Roman" w:cs="Times New Roman"/>
          <w:bCs/>
        </w:rPr>
        <w:t>ах</w:t>
      </w:r>
      <w:r w:rsidRPr="0011188E">
        <w:rPr>
          <w:rFonts w:ascii="Times New Roman" w:hAnsi="Times New Roman" w:cs="Times New Roman"/>
          <w:bCs/>
        </w:rPr>
        <w:t xml:space="preserve"> </w:t>
      </w:r>
      <w:r w:rsidR="002C5D67" w:rsidRPr="0011188E">
        <w:rPr>
          <w:rFonts w:ascii="Times New Roman" w:hAnsi="Times New Roman" w:cs="Times New Roman"/>
          <w:b/>
        </w:rPr>
        <w:t>бажовка74.рф</w:t>
      </w:r>
      <w:r w:rsidR="00D00749" w:rsidRPr="0011188E">
        <w:rPr>
          <w:rFonts w:ascii="Times New Roman" w:hAnsi="Times New Roman" w:cs="Times New Roman"/>
          <w:b/>
        </w:rPr>
        <w:t xml:space="preserve"> и </w:t>
      </w:r>
      <w:proofErr w:type="spellStart"/>
      <w:r w:rsidR="00D00749" w:rsidRPr="0011188E">
        <w:rPr>
          <w:rFonts w:ascii="Times New Roman" w:hAnsi="Times New Roman" w:cs="Times New Roman"/>
          <w:b/>
        </w:rPr>
        <w:t>ocnt.ru</w:t>
      </w:r>
      <w:proofErr w:type="spellEnd"/>
      <w:r w:rsidR="00EE654F" w:rsidRPr="0011188E">
        <w:rPr>
          <w:rFonts w:ascii="Times New Roman" w:hAnsi="Times New Roman" w:cs="Times New Roman"/>
          <w:b/>
        </w:rPr>
        <w:t>.</w:t>
      </w:r>
    </w:p>
    <w:p w:rsidR="0011188E" w:rsidRPr="0011188E" w:rsidRDefault="0011188E" w:rsidP="0011188E">
      <w:pPr>
        <w:spacing w:after="0" w:line="0" w:lineRule="atLeast"/>
        <w:rPr>
          <w:rFonts w:ascii="Times New Roman" w:hAnsi="Times New Roman" w:cs="Times New Roman"/>
        </w:rPr>
      </w:pP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11188E">
        <w:rPr>
          <w:rFonts w:ascii="Times New Roman" w:hAnsi="Times New Roman" w:cs="Times New Roman"/>
          <w:b/>
          <w:bCs/>
        </w:rPr>
        <w:t>2. Цели и задачи Фестиваля.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Cs/>
        </w:rPr>
      </w:pPr>
      <w:r w:rsidRPr="0011188E">
        <w:rPr>
          <w:rFonts w:ascii="Times New Roman" w:hAnsi="Times New Roman" w:cs="Times New Roman"/>
          <w:bCs/>
        </w:rPr>
        <w:t>2.1. Целью Фестиваля является сохранение нематериального культурного наследия России и традиционной народной культуры Южного Урала.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bCs/>
        </w:rPr>
      </w:pPr>
      <w:r w:rsidRPr="0011188E">
        <w:rPr>
          <w:rFonts w:ascii="Times New Roman" w:hAnsi="Times New Roman" w:cs="Times New Roman"/>
          <w:bCs/>
        </w:rPr>
        <w:t>2.2. Задачами Фестиваля являются: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- Популяризация среди широких слоев населения народного художественного и дек</w:t>
      </w:r>
      <w:r w:rsidR="009E23F4" w:rsidRPr="0011188E">
        <w:rPr>
          <w:rFonts w:ascii="Times New Roman" w:hAnsi="Times New Roman" w:cs="Times New Roman"/>
        </w:rPr>
        <w:t>оративно-прикладного творчества;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- Установление и укрепление межрегиональных и </w:t>
      </w:r>
      <w:r w:rsidR="009E23F4" w:rsidRPr="0011188E">
        <w:rPr>
          <w:rFonts w:ascii="Times New Roman" w:hAnsi="Times New Roman" w:cs="Times New Roman"/>
        </w:rPr>
        <w:t>международных культурных связей;</w:t>
      </w:r>
    </w:p>
    <w:p w:rsidR="00C715E8" w:rsidRPr="0011188E" w:rsidRDefault="00C715E8" w:rsidP="0011188E">
      <w:pPr>
        <w:pStyle w:val="a3"/>
        <w:spacing w:line="0" w:lineRule="atLeast"/>
        <w:ind w:left="0"/>
        <w:rPr>
          <w:rFonts w:ascii="Times New Roman" w:hAnsi="Times New Roman" w:cs="Times New Roman"/>
          <w:sz w:val="22"/>
          <w:szCs w:val="22"/>
        </w:rPr>
      </w:pPr>
      <w:r w:rsidRPr="0011188E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11188E">
        <w:rPr>
          <w:rFonts w:ascii="Times New Roman" w:hAnsi="Times New Roman" w:cs="Times New Roman"/>
          <w:sz w:val="22"/>
          <w:szCs w:val="22"/>
        </w:rPr>
        <w:t>Выявление и пропаганда новых форм и видов работы в сфере традиционной культуры и к</w:t>
      </w:r>
      <w:r w:rsidR="009E23F4" w:rsidRPr="0011188E">
        <w:rPr>
          <w:rFonts w:ascii="Times New Roman" w:hAnsi="Times New Roman" w:cs="Times New Roman"/>
          <w:sz w:val="22"/>
          <w:szCs w:val="22"/>
        </w:rPr>
        <w:t>ультурно-досуговой деятельности;</w:t>
      </w:r>
    </w:p>
    <w:p w:rsidR="00C715E8" w:rsidRDefault="00C715E8" w:rsidP="0011188E">
      <w:pPr>
        <w:pStyle w:val="a3"/>
        <w:spacing w:line="0" w:lineRule="atLeast"/>
        <w:ind w:left="0"/>
        <w:rPr>
          <w:rFonts w:ascii="Times New Roman" w:hAnsi="Times New Roman" w:cs="Times New Roman"/>
          <w:sz w:val="22"/>
          <w:szCs w:val="22"/>
        </w:rPr>
      </w:pPr>
      <w:r w:rsidRPr="0011188E">
        <w:rPr>
          <w:rFonts w:ascii="Times New Roman" w:hAnsi="Times New Roman" w:cs="Times New Roman"/>
          <w:sz w:val="22"/>
          <w:szCs w:val="22"/>
        </w:rPr>
        <w:t>- Развитие внутреннего событийного туризма в Челябинской области.</w:t>
      </w:r>
    </w:p>
    <w:p w:rsidR="0011188E" w:rsidRPr="0011188E" w:rsidRDefault="0011188E" w:rsidP="0011188E">
      <w:pPr>
        <w:pStyle w:val="a3"/>
        <w:spacing w:line="0" w:lineRule="atLeast"/>
        <w:ind w:left="0"/>
        <w:rPr>
          <w:rFonts w:ascii="Times New Roman" w:hAnsi="Times New Roman" w:cs="Times New Roman"/>
          <w:sz w:val="22"/>
          <w:szCs w:val="22"/>
        </w:rPr>
      </w:pP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11188E">
        <w:rPr>
          <w:rFonts w:ascii="Times New Roman" w:hAnsi="Times New Roman" w:cs="Times New Roman"/>
          <w:b/>
          <w:bCs/>
        </w:rPr>
        <w:t>3. Оргкомитет и Исполнительная дирекция Фестиваля.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3.1. Оргкомитет Фестиваля формируется распоряжением Губернатора Челябинской области. Председатель Оргкомитета Фестиваля - заместитель Губернатора Челябинской области.  Оргкомитет утверждает план подготовки и программу Фестиваля, осуществляет координирующие функции между ведомствами и службами, участвующими в подготовке и проведении </w:t>
      </w:r>
      <w:r w:rsidR="009E23F4" w:rsidRPr="0011188E">
        <w:rPr>
          <w:rFonts w:ascii="Times New Roman" w:hAnsi="Times New Roman" w:cs="Times New Roman"/>
        </w:rPr>
        <w:t>Ф</w:t>
      </w:r>
      <w:r w:rsidRPr="0011188E">
        <w:rPr>
          <w:rFonts w:ascii="Times New Roman" w:hAnsi="Times New Roman" w:cs="Times New Roman"/>
        </w:rPr>
        <w:t>естиваля.</w:t>
      </w:r>
    </w:p>
    <w:p w:rsidR="00C715E8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3.2. Исполнительная дирекция  Фестиваля создается на базе ОГБУК «ЧГЦНТ» с привлечением компетентных специалистов иных организаций и учреждений культуры. Исполнительный директор </w:t>
      </w:r>
      <w:r w:rsidR="009E23F4" w:rsidRPr="0011188E">
        <w:rPr>
          <w:rFonts w:ascii="Times New Roman" w:hAnsi="Times New Roman" w:cs="Times New Roman"/>
        </w:rPr>
        <w:t>Ф</w:t>
      </w:r>
      <w:r w:rsidR="00D00749" w:rsidRPr="0011188E">
        <w:rPr>
          <w:rFonts w:ascii="Times New Roman" w:hAnsi="Times New Roman" w:cs="Times New Roman"/>
        </w:rPr>
        <w:t>естиваля назначается приказом д</w:t>
      </w:r>
      <w:r w:rsidRPr="0011188E">
        <w:rPr>
          <w:rFonts w:ascii="Times New Roman" w:hAnsi="Times New Roman" w:cs="Times New Roman"/>
        </w:rPr>
        <w:t>иректора ОГБУК «ЧГЦНТ» по согласованию с Оргкомитетом Фестиваля. Исполнительная дирекция  формирует программу Ф</w:t>
      </w:r>
      <w:r w:rsidR="009E23F4" w:rsidRPr="0011188E">
        <w:rPr>
          <w:rFonts w:ascii="Times New Roman" w:hAnsi="Times New Roman" w:cs="Times New Roman"/>
        </w:rPr>
        <w:t>естиваля, организует работу со с</w:t>
      </w:r>
      <w:r w:rsidRPr="0011188E">
        <w:rPr>
          <w:rFonts w:ascii="Times New Roman" w:hAnsi="Times New Roman" w:cs="Times New Roman"/>
        </w:rPr>
        <w:t>понсорами, решает вопросы, связанные с организационным, информационным и художественно-творческим обеспечением Фестиваля, осуществляет прием заявок на участие в Фестивале.</w:t>
      </w:r>
    </w:p>
    <w:p w:rsidR="0011188E" w:rsidRPr="0011188E" w:rsidRDefault="0011188E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11188E">
        <w:rPr>
          <w:rFonts w:ascii="Times New Roman" w:hAnsi="Times New Roman" w:cs="Times New Roman"/>
          <w:b/>
          <w:bCs/>
        </w:rPr>
        <w:t>4. Порядок проведения Фестиваля.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u w:val="single"/>
        </w:rPr>
      </w:pPr>
      <w:r w:rsidRPr="0011188E">
        <w:rPr>
          <w:rFonts w:ascii="Times New Roman" w:hAnsi="Times New Roman" w:cs="Times New Roman"/>
        </w:rPr>
        <w:t>4.1. Фестиваль проводится в лесном массиве – «под открытым небом».</w:t>
      </w:r>
    </w:p>
    <w:p w:rsidR="00C715E8" w:rsidRPr="0011188E" w:rsidRDefault="00C715E8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4.2. Фестиваль не носит конкурсный характер, однако</w:t>
      </w:r>
      <w:r w:rsidR="009E23F4" w:rsidRPr="0011188E">
        <w:rPr>
          <w:rFonts w:ascii="Times New Roman" w:hAnsi="Times New Roman" w:cs="Times New Roman"/>
        </w:rPr>
        <w:t>,</w:t>
      </w:r>
      <w:r w:rsidRPr="0011188E">
        <w:rPr>
          <w:rFonts w:ascii="Times New Roman" w:hAnsi="Times New Roman" w:cs="Times New Roman"/>
        </w:rPr>
        <w:t xml:space="preserve"> на некоторых площадках предусматривается проведение локальных жанровых или тематических творческих конкурсных программ.</w:t>
      </w:r>
    </w:p>
    <w:p w:rsidR="00C715E8" w:rsidRPr="0011188E" w:rsidRDefault="00C715E8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4.3. Программа Фестиваля формируется </w:t>
      </w:r>
      <w:r w:rsidR="009E23F4" w:rsidRPr="0011188E">
        <w:rPr>
          <w:rFonts w:ascii="Times New Roman" w:hAnsi="Times New Roman" w:cs="Times New Roman"/>
        </w:rPr>
        <w:t>Исполнительной дирекцией Фестиваля и утверждается Оргкомитетом Ф</w:t>
      </w:r>
      <w:r w:rsidRPr="0011188E">
        <w:rPr>
          <w:rFonts w:ascii="Times New Roman" w:hAnsi="Times New Roman" w:cs="Times New Roman"/>
        </w:rPr>
        <w:t>естиваля. Программа Фестиваля предусматривает комплекс мероприятий (концерты, интерактивные анимационные программы, выставки, мастер-классы, творческие лаборатории и т.д.) проводимых на нескольких фестивальных площадках в течение 3-х дней.</w:t>
      </w:r>
    </w:p>
    <w:p w:rsidR="00C715E8" w:rsidRPr="0011188E" w:rsidRDefault="009E23F4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4.4. Основными площадками Ф</w:t>
      </w:r>
      <w:r w:rsidR="00C715E8" w:rsidRPr="0011188E">
        <w:rPr>
          <w:rFonts w:ascii="Times New Roman" w:hAnsi="Times New Roman" w:cs="Times New Roman"/>
        </w:rPr>
        <w:t xml:space="preserve">естиваля являются: </w:t>
      </w:r>
    </w:p>
    <w:p w:rsidR="00C715E8" w:rsidRPr="0011188E" w:rsidRDefault="00C715E8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Сценические площадки: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1. Малахитовая сцена (концертные программы </w:t>
      </w:r>
      <w:r w:rsidR="009E23F4" w:rsidRPr="0011188E">
        <w:rPr>
          <w:rFonts w:ascii="Times New Roman" w:hAnsi="Times New Roman" w:cs="Times New Roman"/>
        </w:rPr>
        <w:t xml:space="preserve">профессиональных </w:t>
      </w:r>
      <w:r w:rsidRPr="0011188E">
        <w:rPr>
          <w:rFonts w:ascii="Times New Roman" w:hAnsi="Times New Roman" w:cs="Times New Roman"/>
        </w:rPr>
        <w:t>гостевых коллективов, коллективов со званиями «народный»</w:t>
      </w:r>
      <w:r w:rsidR="009E23F4" w:rsidRPr="0011188E">
        <w:rPr>
          <w:rFonts w:ascii="Times New Roman" w:hAnsi="Times New Roman" w:cs="Times New Roman"/>
        </w:rPr>
        <w:t>,</w:t>
      </w:r>
      <w:r w:rsidRPr="0011188E">
        <w:rPr>
          <w:rFonts w:ascii="Times New Roman" w:hAnsi="Times New Roman" w:cs="Times New Roman"/>
        </w:rPr>
        <w:t xml:space="preserve"> «заслуженный»</w:t>
      </w:r>
      <w:r w:rsidR="009E23F4" w:rsidRPr="0011188E">
        <w:rPr>
          <w:rFonts w:ascii="Times New Roman" w:hAnsi="Times New Roman" w:cs="Times New Roman"/>
        </w:rPr>
        <w:t xml:space="preserve"> и «образцовый»</w:t>
      </w:r>
      <w:r w:rsidRPr="0011188E">
        <w:rPr>
          <w:rFonts w:ascii="Times New Roman" w:hAnsi="Times New Roman" w:cs="Times New Roman"/>
        </w:rPr>
        <w:t>)</w:t>
      </w:r>
      <w:r w:rsidR="00D00749" w:rsidRPr="0011188E">
        <w:rPr>
          <w:rFonts w:ascii="Times New Roman" w:hAnsi="Times New Roman" w:cs="Times New Roman"/>
        </w:rPr>
        <w:t>,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2. Изумрудная сцена (выступления делегаций </w:t>
      </w:r>
      <w:proofErr w:type="spellStart"/>
      <w:r w:rsidRPr="0011188E">
        <w:rPr>
          <w:rFonts w:ascii="Times New Roman" w:hAnsi="Times New Roman" w:cs="Times New Roman"/>
        </w:rPr>
        <w:t>УрФО</w:t>
      </w:r>
      <w:proofErr w:type="spellEnd"/>
      <w:r w:rsidRPr="0011188E">
        <w:rPr>
          <w:rFonts w:ascii="Times New Roman" w:hAnsi="Times New Roman" w:cs="Times New Roman"/>
        </w:rPr>
        <w:t>)</w:t>
      </w:r>
      <w:r w:rsidR="00D00749" w:rsidRPr="0011188E">
        <w:rPr>
          <w:rFonts w:ascii="Times New Roman" w:hAnsi="Times New Roman" w:cs="Times New Roman"/>
        </w:rPr>
        <w:t>,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3. Агатовая сцена (тем</w:t>
      </w:r>
      <w:r w:rsidR="009E23F4" w:rsidRPr="0011188E">
        <w:rPr>
          <w:rFonts w:ascii="Times New Roman" w:hAnsi="Times New Roman" w:cs="Times New Roman"/>
        </w:rPr>
        <w:t xml:space="preserve">атические </w:t>
      </w:r>
      <w:r w:rsidR="00D00749" w:rsidRPr="0011188E">
        <w:rPr>
          <w:rFonts w:ascii="Times New Roman" w:hAnsi="Times New Roman" w:cs="Times New Roman"/>
        </w:rPr>
        <w:t>концертные программы),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4. Яшмовая сцена (программы начинающих кол</w:t>
      </w:r>
      <w:r w:rsidR="00D00749" w:rsidRPr="0011188E">
        <w:rPr>
          <w:rFonts w:ascii="Times New Roman" w:hAnsi="Times New Roman" w:cs="Times New Roman"/>
        </w:rPr>
        <w:t>лективов, «свободный микрофон»).</w:t>
      </w:r>
    </w:p>
    <w:p w:rsidR="00C715E8" w:rsidRPr="0011188E" w:rsidRDefault="00C715E8" w:rsidP="0011188E">
      <w:pPr>
        <w:pStyle w:val="a6"/>
        <w:spacing w:after="0" w:line="0" w:lineRule="atLeast"/>
        <w:ind w:left="0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lastRenderedPageBreak/>
        <w:t>Интерактивные площадки: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5. «Уральское поселение» (реконструкция быта и обрядов народо</w:t>
      </w:r>
      <w:r w:rsidR="00D00749" w:rsidRPr="0011188E">
        <w:rPr>
          <w:rFonts w:ascii="Times New Roman" w:hAnsi="Times New Roman" w:cs="Times New Roman"/>
        </w:rPr>
        <w:t>в Урала, фольклорные программы),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6. «Мастеровая слобода» (мастер-классы и выставка-продажа произведений мастеров-ремесленников, рабо</w:t>
      </w:r>
      <w:r w:rsidR="00D00749" w:rsidRPr="0011188E">
        <w:rPr>
          <w:rFonts w:ascii="Times New Roman" w:hAnsi="Times New Roman" w:cs="Times New Roman"/>
        </w:rPr>
        <w:t>тающих в традиционных техниках),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7. «Шелковая горка» (выставка-продажа произведений художников </w:t>
      </w:r>
      <w:r w:rsidR="009E23F4" w:rsidRPr="0011188E">
        <w:rPr>
          <w:rFonts w:ascii="Times New Roman" w:hAnsi="Times New Roman" w:cs="Times New Roman"/>
        </w:rPr>
        <w:t xml:space="preserve">и мастеров </w:t>
      </w:r>
      <w:r w:rsidRPr="0011188E">
        <w:rPr>
          <w:rFonts w:ascii="Times New Roman" w:hAnsi="Times New Roman" w:cs="Times New Roman"/>
          <w:lang w:val="en-US"/>
        </w:rPr>
        <w:t>Hand</w:t>
      </w:r>
      <w:r w:rsidRPr="0011188E">
        <w:rPr>
          <w:rFonts w:ascii="Times New Roman" w:hAnsi="Times New Roman" w:cs="Times New Roman"/>
        </w:rPr>
        <w:t>-</w:t>
      </w:r>
      <w:r w:rsidRPr="0011188E">
        <w:rPr>
          <w:rFonts w:ascii="Times New Roman" w:hAnsi="Times New Roman" w:cs="Times New Roman"/>
          <w:lang w:val="en-US"/>
        </w:rPr>
        <w:t>ma</w:t>
      </w:r>
      <w:r w:rsidR="009E23F4" w:rsidRPr="0011188E">
        <w:rPr>
          <w:rFonts w:ascii="Times New Roman" w:hAnsi="Times New Roman" w:cs="Times New Roman"/>
          <w:lang w:val="en-US"/>
        </w:rPr>
        <w:t>d</w:t>
      </w:r>
      <w:r w:rsidRPr="0011188E">
        <w:rPr>
          <w:rFonts w:ascii="Times New Roman" w:hAnsi="Times New Roman" w:cs="Times New Roman"/>
          <w:lang w:val="en-US"/>
        </w:rPr>
        <w:t>e</w:t>
      </w:r>
      <w:r w:rsidRPr="0011188E">
        <w:rPr>
          <w:rFonts w:ascii="Times New Roman" w:hAnsi="Times New Roman" w:cs="Times New Roman"/>
        </w:rPr>
        <w:t>)</w:t>
      </w:r>
      <w:r w:rsidR="00D00749" w:rsidRPr="0011188E">
        <w:rPr>
          <w:rFonts w:ascii="Times New Roman" w:hAnsi="Times New Roman" w:cs="Times New Roman"/>
        </w:rPr>
        <w:t>,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8. «</w:t>
      </w:r>
      <w:proofErr w:type="spellStart"/>
      <w:r w:rsidRPr="0011188E">
        <w:rPr>
          <w:rFonts w:ascii="Times New Roman" w:hAnsi="Times New Roman" w:cs="Times New Roman"/>
        </w:rPr>
        <w:t>Поскакушки</w:t>
      </w:r>
      <w:proofErr w:type="spellEnd"/>
      <w:r w:rsidRPr="0011188E">
        <w:rPr>
          <w:rFonts w:ascii="Times New Roman" w:hAnsi="Times New Roman" w:cs="Times New Roman"/>
        </w:rPr>
        <w:t xml:space="preserve"> с </w:t>
      </w:r>
      <w:proofErr w:type="spellStart"/>
      <w:r w:rsidRPr="0011188E">
        <w:rPr>
          <w:rFonts w:ascii="Times New Roman" w:hAnsi="Times New Roman" w:cs="Times New Roman"/>
        </w:rPr>
        <w:t>Огневушкой</w:t>
      </w:r>
      <w:proofErr w:type="spellEnd"/>
      <w:r w:rsidRPr="0011188E">
        <w:rPr>
          <w:rFonts w:ascii="Times New Roman" w:hAnsi="Times New Roman" w:cs="Times New Roman"/>
        </w:rPr>
        <w:t>» (детские интерактивные программы</w:t>
      </w:r>
      <w:r w:rsidR="009E23F4" w:rsidRPr="0011188E">
        <w:rPr>
          <w:rFonts w:ascii="Times New Roman" w:hAnsi="Times New Roman" w:cs="Times New Roman"/>
        </w:rPr>
        <w:t>, выступления детских коллективов</w:t>
      </w:r>
      <w:r w:rsidRPr="0011188E">
        <w:rPr>
          <w:rFonts w:ascii="Times New Roman" w:hAnsi="Times New Roman" w:cs="Times New Roman"/>
        </w:rPr>
        <w:t>)</w:t>
      </w:r>
      <w:r w:rsidR="00D00749" w:rsidRPr="0011188E">
        <w:rPr>
          <w:rFonts w:ascii="Times New Roman" w:hAnsi="Times New Roman" w:cs="Times New Roman"/>
        </w:rPr>
        <w:t>,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9. «</w:t>
      </w:r>
      <w:proofErr w:type="spellStart"/>
      <w:r w:rsidRPr="0011188E">
        <w:rPr>
          <w:rFonts w:ascii="Times New Roman" w:hAnsi="Times New Roman" w:cs="Times New Roman"/>
        </w:rPr>
        <w:t>Болботаль</w:t>
      </w:r>
      <w:proofErr w:type="spellEnd"/>
      <w:r w:rsidRPr="0011188E">
        <w:rPr>
          <w:rFonts w:ascii="Times New Roman" w:hAnsi="Times New Roman" w:cs="Times New Roman"/>
        </w:rPr>
        <w:t xml:space="preserve"> и </w:t>
      </w:r>
      <w:proofErr w:type="spellStart"/>
      <w:r w:rsidRPr="0011188E">
        <w:rPr>
          <w:rFonts w:ascii="Times New Roman" w:hAnsi="Times New Roman" w:cs="Times New Roman"/>
        </w:rPr>
        <w:t>Ла</w:t>
      </w:r>
      <w:r w:rsidR="00D00749" w:rsidRPr="0011188E">
        <w:rPr>
          <w:rFonts w:ascii="Times New Roman" w:hAnsi="Times New Roman" w:cs="Times New Roman"/>
        </w:rPr>
        <w:t>скобай</w:t>
      </w:r>
      <w:proofErr w:type="spellEnd"/>
      <w:r w:rsidR="00D00749" w:rsidRPr="0011188E">
        <w:rPr>
          <w:rFonts w:ascii="Times New Roman" w:hAnsi="Times New Roman" w:cs="Times New Roman"/>
        </w:rPr>
        <w:t>» (литературная гостиная),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10. «</w:t>
      </w:r>
      <w:proofErr w:type="spellStart"/>
      <w:r w:rsidRPr="0011188E">
        <w:rPr>
          <w:rFonts w:ascii="Times New Roman" w:hAnsi="Times New Roman" w:cs="Times New Roman"/>
        </w:rPr>
        <w:t>Кокованин</w:t>
      </w:r>
      <w:proofErr w:type="spellEnd"/>
      <w:r w:rsidRPr="0011188E">
        <w:rPr>
          <w:rFonts w:ascii="Times New Roman" w:hAnsi="Times New Roman" w:cs="Times New Roman"/>
        </w:rPr>
        <w:t xml:space="preserve"> балаганчик» (про</w:t>
      </w:r>
      <w:r w:rsidR="00D00749" w:rsidRPr="0011188E">
        <w:rPr>
          <w:rFonts w:ascii="Times New Roman" w:hAnsi="Times New Roman" w:cs="Times New Roman"/>
        </w:rPr>
        <w:t>граммы театральных коллективов),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11. «Широкое плечо» (интерактивные программы на</w:t>
      </w:r>
      <w:r w:rsidR="00D00749" w:rsidRPr="0011188E">
        <w:rPr>
          <w:rFonts w:ascii="Times New Roman" w:hAnsi="Times New Roman" w:cs="Times New Roman"/>
        </w:rPr>
        <w:t>родных игр, клубов единоборств),</w:t>
      </w:r>
    </w:p>
    <w:p w:rsidR="00C715E8" w:rsidRPr="0011188E" w:rsidRDefault="00C715E8" w:rsidP="0011188E">
      <w:pPr>
        <w:pStyle w:val="a6"/>
        <w:spacing w:after="0" w:line="0" w:lineRule="atLeast"/>
        <w:ind w:left="0" w:firstLine="708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12. «</w:t>
      </w:r>
      <w:proofErr w:type="spellStart"/>
      <w:r w:rsidRPr="0011188E">
        <w:rPr>
          <w:rFonts w:ascii="Times New Roman" w:hAnsi="Times New Roman" w:cs="Times New Roman"/>
        </w:rPr>
        <w:t>Сунгульский</w:t>
      </w:r>
      <w:proofErr w:type="spellEnd"/>
      <w:r w:rsidRPr="0011188E">
        <w:rPr>
          <w:rFonts w:ascii="Times New Roman" w:hAnsi="Times New Roman" w:cs="Times New Roman"/>
        </w:rPr>
        <w:t xml:space="preserve"> перепляс» (вечерние развлекательные программы).</w:t>
      </w:r>
    </w:p>
    <w:p w:rsidR="00C715E8" w:rsidRPr="0011188E" w:rsidRDefault="00C715E8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4.5. Окончательная программа Фестиваля </w:t>
      </w:r>
      <w:r w:rsidR="00237388" w:rsidRPr="0011188E">
        <w:rPr>
          <w:rFonts w:ascii="Times New Roman" w:hAnsi="Times New Roman" w:cs="Times New Roman"/>
        </w:rPr>
        <w:t xml:space="preserve">определяется Исполнительной дирекцией Фестиваля и </w:t>
      </w:r>
      <w:r w:rsidRPr="0011188E">
        <w:rPr>
          <w:rFonts w:ascii="Times New Roman" w:hAnsi="Times New Roman" w:cs="Times New Roman"/>
        </w:rPr>
        <w:t>размещается на сайт</w:t>
      </w:r>
      <w:r w:rsidR="00D00749" w:rsidRPr="0011188E">
        <w:rPr>
          <w:rFonts w:ascii="Times New Roman" w:hAnsi="Times New Roman" w:cs="Times New Roman"/>
        </w:rPr>
        <w:t>ах</w:t>
      </w:r>
      <w:r w:rsidRPr="0011188E">
        <w:rPr>
          <w:rFonts w:ascii="Times New Roman" w:hAnsi="Times New Roman" w:cs="Times New Roman"/>
        </w:rPr>
        <w:t xml:space="preserve"> </w:t>
      </w:r>
      <w:r w:rsidR="009E23F4" w:rsidRPr="0011188E">
        <w:rPr>
          <w:rFonts w:ascii="Times New Roman" w:hAnsi="Times New Roman" w:cs="Times New Roman"/>
          <w:b/>
        </w:rPr>
        <w:t>бажовка74.рф</w:t>
      </w:r>
      <w:r w:rsidR="009E23F4" w:rsidRPr="0011188E">
        <w:rPr>
          <w:rFonts w:ascii="Times New Roman" w:hAnsi="Times New Roman" w:cs="Times New Roman"/>
        </w:rPr>
        <w:t xml:space="preserve"> </w:t>
      </w:r>
      <w:r w:rsidR="00D00749" w:rsidRPr="0011188E">
        <w:rPr>
          <w:rFonts w:ascii="Times New Roman" w:hAnsi="Times New Roman" w:cs="Times New Roman"/>
        </w:rPr>
        <w:t xml:space="preserve">и </w:t>
      </w:r>
      <w:proofErr w:type="spellStart"/>
      <w:r w:rsidR="00D00749" w:rsidRPr="0011188E">
        <w:rPr>
          <w:rFonts w:ascii="Times New Roman" w:hAnsi="Times New Roman" w:cs="Times New Roman"/>
          <w:b/>
        </w:rPr>
        <w:t>ocnt.ru</w:t>
      </w:r>
      <w:proofErr w:type="spellEnd"/>
      <w:r w:rsidR="00D00749" w:rsidRPr="0011188E">
        <w:rPr>
          <w:rFonts w:ascii="Times New Roman" w:hAnsi="Times New Roman" w:cs="Times New Roman"/>
        </w:rPr>
        <w:t xml:space="preserve"> </w:t>
      </w:r>
      <w:r w:rsidR="00237388" w:rsidRPr="0011188E">
        <w:rPr>
          <w:rFonts w:ascii="Times New Roman" w:hAnsi="Times New Roman" w:cs="Times New Roman"/>
        </w:rPr>
        <w:t>в срок до</w:t>
      </w:r>
      <w:r w:rsidRPr="0011188E">
        <w:rPr>
          <w:rFonts w:ascii="Times New Roman" w:hAnsi="Times New Roman" w:cs="Times New Roman"/>
        </w:rPr>
        <w:t xml:space="preserve"> 1 апреля 2014 г. </w:t>
      </w:r>
    </w:p>
    <w:p w:rsidR="00C715E8" w:rsidRPr="0011188E" w:rsidRDefault="00C715E8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4.6. Порядок выступлен</w:t>
      </w:r>
      <w:r w:rsidR="009E23F4" w:rsidRPr="0011188E">
        <w:rPr>
          <w:rFonts w:ascii="Times New Roman" w:hAnsi="Times New Roman" w:cs="Times New Roman"/>
        </w:rPr>
        <w:t>ия участников в рамках программ</w:t>
      </w:r>
      <w:r w:rsidRPr="0011188E">
        <w:rPr>
          <w:rFonts w:ascii="Times New Roman" w:hAnsi="Times New Roman" w:cs="Times New Roman"/>
        </w:rPr>
        <w:t xml:space="preserve"> </w:t>
      </w:r>
      <w:r w:rsidR="00237388" w:rsidRPr="0011188E">
        <w:rPr>
          <w:rFonts w:ascii="Times New Roman" w:hAnsi="Times New Roman" w:cs="Times New Roman"/>
        </w:rPr>
        <w:t>Ф</w:t>
      </w:r>
      <w:r w:rsidRPr="0011188E">
        <w:rPr>
          <w:rFonts w:ascii="Times New Roman" w:hAnsi="Times New Roman" w:cs="Times New Roman"/>
        </w:rPr>
        <w:t xml:space="preserve">естиваля определяется </w:t>
      </w:r>
      <w:r w:rsidR="00237388" w:rsidRPr="0011188E">
        <w:rPr>
          <w:rFonts w:ascii="Times New Roman" w:hAnsi="Times New Roman" w:cs="Times New Roman"/>
        </w:rPr>
        <w:t>Исполнительной дирекцией Фестиваля</w:t>
      </w:r>
      <w:r w:rsidRPr="0011188E">
        <w:rPr>
          <w:rFonts w:ascii="Times New Roman" w:hAnsi="Times New Roman" w:cs="Times New Roman"/>
        </w:rPr>
        <w:t>, исходя из заявок, и размещается на сайт</w:t>
      </w:r>
      <w:r w:rsidR="002C5D67" w:rsidRPr="0011188E">
        <w:rPr>
          <w:rFonts w:ascii="Times New Roman" w:hAnsi="Times New Roman" w:cs="Times New Roman"/>
        </w:rPr>
        <w:t>е</w:t>
      </w:r>
      <w:r w:rsidR="009E23F4" w:rsidRPr="0011188E">
        <w:rPr>
          <w:rFonts w:ascii="Times New Roman" w:hAnsi="Times New Roman" w:cs="Times New Roman"/>
        </w:rPr>
        <w:t xml:space="preserve"> бажовка74.рф</w:t>
      </w:r>
      <w:r w:rsidRPr="0011188E">
        <w:rPr>
          <w:rFonts w:ascii="Times New Roman" w:hAnsi="Times New Roman" w:cs="Times New Roman"/>
        </w:rPr>
        <w:t xml:space="preserve"> </w:t>
      </w:r>
      <w:r w:rsidR="00237388" w:rsidRPr="0011188E">
        <w:rPr>
          <w:rFonts w:ascii="Times New Roman" w:hAnsi="Times New Roman" w:cs="Times New Roman"/>
        </w:rPr>
        <w:t xml:space="preserve">в срок до </w:t>
      </w:r>
      <w:r w:rsidRPr="0011188E">
        <w:rPr>
          <w:rFonts w:ascii="Times New Roman" w:hAnsi="Times New Roman" w:cs="Times New Roman"/>
        </w:rPr>
        <w:t>10 июня 2014 г.</w:t>
      </w:r>
    </w:p>
    <w:p w:rsidR="0011188E" w:rsidRDefault="0011188E" w:rsidP="0011188E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</w:p>
    <w:p w:rsidR="00C715E8" w:rsidRPr="0011188E" w:rsidRDefault="00C715E8" w:rsidP="0011188E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  <w:b/>
          <w:bCs/>
        </w:rPr>
        <w:t>5. Участие в Фестивале.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5.1. К участию в Фестивале приглашаются </w:t>
      </w:r>
      <w:proofErr w:type="gramStart"/>
      <w:r w:rsidRPr="0011188E">
        <w:rPr>
          <w:rFonts w:ascii="Times New Roman" w:hAnsi="Times New Roman" w:cs="Times New Roman"/>
        </w:rPr>
        <w:t>любительские</w:t>
      </w:r>
      <w:proofErr w:type="gramEnd"/>
      <w:r w:rsidRPr="0011188E">
        <w:rPr>
          <w:rFonts w:ascii="Times New Roman" w:hAnsi="Times New Roman" w:cs="Times New Roman"/>
        </w:rPr>
        <w:t>: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- коллективы нар</w:t>
      </w:r>
      <w:r w:rsidR="00D00749" w:rsidRPr="0011188E">
        <w:rPr>
          <w:rFonts w:ascii="Times New Roman" w:hAnsi="Times New Roman" w:cs="Times New Roman"/>
        </w:rPr>
        <w:t>одного творчества разных жанров,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- отдельные авторы</w:t>
      </w:r>
      <w:r w:rsidR="009E23F4" w:rsidRPr="0011188E">
        <w:rPr>
          <w:rFonts w:ascii="Times New Roman" w:hAnsi="Times New Roman" w:cs="Times New Roman"/>
        </w:rPr>
        <w:t>,</w:t>
      </w:r>
      <w:r w:rsidRPr="0011188E">
        <w:rPr>
          <w:rFonts w:ascii="Times New Roman" w:hAnsi="Times New Roman" w:cs="Times New Roman"/>
        </w:rPr>
        <w:t xml:space="preserve"> исполнители</w:t>
      </w:r>
      <w:r w:rsidR="009E23F4" w:rsidRPr="0011188E">
        <w:rPr>
          <w:rFonts w:ascii="Times New Roman" w:hAnsi="Times New Roman" w:cs="Times New Roman"/>
        </w:rPr>
        <w:t xml:space="preserve"> и</w:t>
      </w:r>
      <w:r w:rsidRPr="0011188E">
        <w:rPr>
          <w:rFonts w:ascii="Times New Roman" w:hAnsi="Times New Roman" w:cs="Times New Roman"/>
        </w:rPr>
        <w:t xml:space="preserve"> носители</w:t>
      </w:r>
      <w:r w:rsidR="00D00749" w:rsidRPr="0011188E">
        <w:rPr>
          <w:rFonts w:ascii="Times New Roman" w:hAnsi="Times New Roman" w:cs="Times New Roman"/>
        </w:rPr>
        <w:t xml:space="preserve"> традиционной народной культуры,</w:t>
      </w:r>
    </w:p>
    <w:p w:rsidR="009E23F4" w:rsidRPr="0011188E" w:rsidRDefault="009E23F4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- творческие коллективы </w:t>
      </w:r>
      <w:r w:rsidR="00D00749" w:rsidRPr="0011188E">
        <w:rPr>
          <w:rFonts w:ascii="Times New Roman" w:hAnsi="Times New Roman" w:cs="Times New Roman"/>
        </w:rPr>
        <w:t>национальных культурных центров,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- клубы исторических реконструкций, </w:t>
      </w:r>
      <w:r w:rsidR="009E23F4" w:rsidRPr="0011188E">
        <w:rPr>
          <w:rFonts w:ascii="Times New Roman" w:hAnsi="Times New Roman" w:cs="Times New Roman"/>
        </w:rPr>
        <w:t>е</w:t>
      </w:r>
      <w:r w:rsidR="00D00749" w:rsidRPr="0011188E">
        <w:rPr>
          <w:rFonts w:ascii="Times New Roman" w:hAnsi="Times New Roman" w:cs="Times New Roman"/>
        </w:rPr>
        <w:t>диноборств, народных игр и т.д.,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- мастера-ремесленники, работающие в традиционных техниках дек</w:t>
      </w:r>
      <w:r w:rsidR="00D00749" w:rsidRPr="0011188E">
        <w:rPr>
          <w:rFonts w:ascii="Times New Roman" w:hAnsi="Times New Roman" w:cs="Times New Roman"/>
        </w:rPr>
        <w:t>оративно-прикладного творчества,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- художники и мастера, работающие в различных современных техниках </w:t>
      </w:r>
      <w:r w:rsidRPr="0011188E">
        <w:rPr>
          <w:rFonts w:ascii="Times New Roman" w:hAnsi="Times New Roman" w:cs="Times New Roman"/>
          <w:lang w:val="en-US"/>
        </w:rPr>
        <w:t>Hand</w:t>
      </w:r>
      <w:r w:rsidRPr="0011188E">
        <w:rPr>
          <w:rFonts w:ascii="Times New Roman" w:hAnsi="Times New Roman" w:cs="Times New Roman"/>
        </w:rPr>
        <w:t>-</w:t>
      </w:r>
      <w:r w:rsidRPr="0011188E">
        <w:rPr>
          <w:rFonts w:ascii="Times New Roman" w:hAnsi="Times New Roman" w:cs="Times New Roman"/>
          <w:lang w:val="en-US"/>
        </w:rPr>
        <w:t>ma</w:t>
      </w:r>
      <w:r w:rsidR="009E23F4" w:rsidRPr="0011188E">
        <w:rPr>
          <w:rFonts w:ascii="Times New Roman" w:hAnsi="Times New Roman" w:cs="Times New Roman"/>
          <w:lang w:val="en-US"/>
        </w:rPr>
        <w:t>d</w:t>
      </w:r>
      <w:r w:rsidRPr="0011188E">
        <w:rPr>
          <w:rFonts w:ascii="Times New Roman" w:hAnsi="Times New Roman" w:cs="Times New Roman"/>
          <w:lang w:val="en-US"/>
        </w:rPr>
        <w:t>e</w:t>
      </w:r>
      <w:r w:rsidR="00D00749" w:rsidRPr="0011188E">
        <w:rPr>
          <w:rFonts w:ascii="Times New Roman" w:hAnsi="Times New Roman" w:cs="Times New Roman"/>
        </w:rPr>
        <w:t>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5.2. Участником Фестиваля может быть физическое или юридическое лицо, как индивидуальный участник, так и творческий коллектив. 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5.3. Для участников Фестиваля не предполагается каких-либо ограничений по творческому опыту, возрасту,  месту жительства, гражданству, ведомственной принадлежности учреждений, на базе которых осуществляется деятельность.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5.4. </w:t>
      </w:r>
      <w:r w:rsidR="00482E94" w:rsidRPr="0011188E">
        <w:rPr>
          <w:rFonts w:ascii="Times New Roman" w:hAnsi="Times New Roman" w:cs="Times New Roman"/>
        </w:rPr>
        <w:t>Для участия в фестивале претендент</w:t>
      </w:r>
      <w:r w:rsidRPr="0011188E">
        <w:rPr>
          <w:rFonts w:ascii="Times New Roman" w:hAnsi="Times New Roman" w:cs="Times New Roman"/>
        </w:rPr>
        <w:t xml:space="preserve"> должен заполнить Заявку </w:t>
      </w:r>
      <w:r w:rsidR="009E23F4" w:rsidRPr="0011188E">
        <w:rPr>
          <w:rFonts w:ascii="Times New Roman" w:hAnsi="Times New Roman" w:cs="Times New Roman"/>
        </w:rPr>
        <w:t>на сайт</w:t>
      </w:r>
      <w:r w:rsidR="002C5D67" w:rsidRPr="0011188E">
        <w:rPr>
          <w:rFonts w:ascii="Times New Roman" w:hAnsi="Times New Roman" w:cs="Times New Roman"/>
        </w:rPr>
        <w:t>е</w:t>
      </w:r>
      <w:r w:rsidR="009E23F4" w:rsidRPr="0011188E">
        <w:rPr>
          <w:rFonts w:ascii="Times New Roman" w:hAnsi="Times New Roman" w:cs="Times New Roman"/>
        </w:rPr>
        <w:t xml:space="preserve"> </w:t>
      </w:r>
      <w:r w:rsidR="009E23F4" w:rsidRPr="0011188E">
        <w:rPr>
          <w:rFonts w:ascii="Times New Roman" w:hAnsi="Times New Roman" w:cs="Times New Roman"/>
          <w:b/>
        </w:rPr>
        <w:t>бажовка74.рф</w:t>
      </w:r>
      <w:r w:rsidR="009E23F4" w:rsidRPr="0011188E">
        <w:rPr>
          <w:rFonts w:ascii="Times New Roman" w:hAnsi="Times New Roman" w:cs="Times New Roman"/>
        </w:rPr>
        <w:t xml:space="preserve"> или представить </w:t>
      </w:r>
      <w:r w:rsidR="00482E94" w:rsidRPr="0011188E">
        <w:rPr>
          <w:rFonts w:ascii="Times New Roman" w:hAnsi="Times New Roman" w:cs="Times New Roman"/>
        </w:rPr>
        <w:t xml:space="preserve">ее </w:t>
      </w:r>
      <w:r w:rsidR="009E23F4" w:rsidRPr="0011188E">
        <w:rPr>
          <w:rFonts w:ascii="Times New Roman" w:hAnsi="Times New Roman" w:cs="Times New Roman"/>
        </w:rPr>
        <w:t>по электронной почте</w:t>
      </w:r>
      <w:r w:rsidR="004572EB" w:rsidRPr="0011188E">
        <w:rPr>
          <w:rFonts w:ascii="Times New Roman" w:hAnsi="Times New Roman" w:cs="Times New Roman"/>
        </w:rPr>
        <w:t xml:space="preserve"> </w:t>
      </w:r>
      <w:r w:rsidR="004572EB" w:rsidRPr="0011188E">
        <w:rPr>
          <w:rFonts w:ascii="Times New Roman" w:hAnsi="Times New Roman" w:cs="Times New Roman"/>
          <w:b/>
          <w:lang w:val="en-US"/>
        </w:rPr>
        <w:t>info</w:t>
      </w:r>
      <w:r w:rsidR="004572EB" w:rsidRPr="0011188E">
        <w:rPr>
          <w:rFonts w:ascii="Times New Roman" w:hAnsi="Times New Roman" w:cs="Times New Roman"/>
          <w:b/>
        </w:rPr>
        <w:t>@</w:t>
      </w:r>
      <w:proofErr w:type="spellStart"/>
      <w:r w:rsidR="004572EB" w:rsidRPr="0011188E">
        <w:rPr>
          <w:rFonts w:ascii="Times New Roman" w:hAnsi="Times New Roman" w:cs="Times New Roman"/>
          <w:b/>
          <w:lang w:val="en-US"/>
        </w:rPr>
        <w:t>ocnt</w:t>
      </w:r>
      <w:proofErr w:type="spellEnd"/>
      <w:r w:rsidR="004572EB" w:rsidRPr="0011188E">
        <w:rPr>
          <w:rFonts w:ascii="Times New Roman" w:hAnsi="Times New Roman" w:cs="Times New Roman"/>
          <w:b/>
        </w:rPr>
        <w:t>.</w:t>
      </w:r>
      <w:proofErr w:type="spellStart"/>
      <w:r w:rsidR="004572EB" w:rsidRPr="0011188E">
        <w:rPr>
          <w:rFonts w:ascii="Times New Roman" w:hAnsi="Times New Roman" w:cs="Times New Roman"/>
          <w:b/>
          <w:lang w:val="en-US"/>
        </w:rPr>
        <w:t>ru</w:t>
      </w:r>
      <w:proofErr w:type="spellEnd"/>
      <w:r w:rsidR="009E23F4" w:rsidRPr="0011188E">
        <w:rPr>
          <w:rFonts w:ascii="Times New Roman" w:hAnsi="Times New Roman" w:cs="Times New Roman"/>
        </w:rPr>
        <w:t xml:space="preserve"> </w:t>
      </w:r>
      <w:r w:rsidR="00D7721A" w:rsidRPr="0011188E">
        <w:rPr>
          <w:rFonts w:ascii="Times New Roman" w:hAnsi="Times New Roman" w:cs="Times New Roman"/>
        </w:rPr>
        <w:t xml:space="preserve">в срок </w:t>
      </w:r>
      <w:r w:rsidR="00D7721A" w:rsidRPr="0011188E">
        <w:rPr>
          <w:rFonts w:ascii="Times New Roman" w:hAnsi="Times New Roman" w:cs="Times New Roman"/>
          <w:b/>
        </w:rPr>
        <w:t>до 30 мая 2014 г</w:t>
      </w:r>
      <w:r w:rsidR="002C5D67" w:rsidRPr="0011188E">
        <w:rPr>
          <w:rFonts w:ascii="Times New Roman" w:hAnsi="Times New Roman" w:cs="Times New Roman"/>
          <w:b/>
        </w:rPr>
        <w:t>.</w:t>
      </w:r>
      <w:r w:rsidR="00D7721A" w:rsidRPr="0011188E">
        <w:rPr>
          <w:rFonts w:ascii="Times New Roman" w:hAnsi="Times New Roman" w:cs="Times New Roman"/>
        </w:rPr>
        <w:t xml:space="preserve"> </w:t>
      </w:r>
      <w:r w:rsidRPr="0011188E">
        <w:rPr>
          <w:rFonts w:ascii="Times New Roman" w:hAnsi="Times New Roman" w:cs="Times New Roman"/>
        </w:rPr>
        <w:t>(</w:t>
      </w:r>
      <w:r w:rsidR="00546EA0">
        <w:rPr>
          <w:rFonts w:ascii="Times New Roman" w:hAnsi="Times New Roman" w:cs="Times New Roman"/>
        </w:rPr>
        <w:t>«</w:t>
      </w:r>
      <w:r w:rsidR="00313670">
        <w:rPr>
          <w:rFonts w:ascii="Times New Roman" w:hAnsi="Times New Roman" w:cs="Times New Roman"/>
        </w:rPr>
        <w:t xml:space="preserve">Форма Заявки на участие в </w:t>
      </w:r>
      <w:r w:rsidR="00313670">
        <w:rPr>
          <w:rFonts w:ascii="Times New Roman" w:hAnsi="Times New Roman" w:cs="Times New Roman"/>
          <w:lang w:val="en-US"/>
        </w:rPr>
        <w:t>XXII</w:t>
      </w:r>
      <w:r w:rsidR="00313670" w:rsidRPr="00313670">
        <w:rPr>
          <w:rFonts w:ascii="Times New Roman" w:hAnsi="Times New Roman" w:cs="Times New Roman"/>
        </w:rPr>
        <w:t xml:space="preserve"> </w:t>
      </w:r>
      <w:r w:rsidR="00313670">
        <w:rPr>
          <w:rFonts w:ascii="Times New Roman" w:hAnsi="Times New Roman" w:cs="Times New Roman"/>
        </w:rPr>
        <w:t xml:space="preserve">Всероссийском </w:t>
      </w:r>
      <w:proofErr w:type="spellStart"/>
      <w:r w:rsidR="00313670">
        <w:rPr>
          <w:rFonts w:ascii="Times New Roman" w:hAnsi="Times New Roman" w:cs="Times New Roman"/>
        </w:rPr>
        <w:t>Бажовском</w:t>
      </w:r>
      <w:proofErr w:type="spellEnd"/>
      <w:r w:rsidR="00313670">
        <w:rPr>
          <w:rFonts w:ascii="Times New Roman" w:hAnsi="Times New Roman" w:cs="Times New Roman"/>
        </w:rPr>
        <w:t xml:space="preserve"> фестивале народного творчества</w:t>
      </w:r>
      <w:r w:rsidR="00546EA0">
        <w:rPr>
          <w:rFonts w:ascii="Times New Roman" w:hAnsi="Times New Roman" w:cs="Times New Roman"/>
        </w:rPr>
        <w:t>»</w:t>
      </w:r>
      <w:r w:rsidR="00313670" w:rsidRPr="0011188E">
        <w:rPr>
          <w:rFonts w:ascii="Times New Roman" w:hAnsi="Times New Roman" w:cs="Times New Roman"/>
        </w:rPr>
        <w:t xml:space="preserve"> </w:t>
      </w:r>
      <w:r w:rsidR="00313670">
        <w:rPr>
          <w:rFonts w:ascii="Times New Roman" w:hAnsi="Times New Roman" w:cs="Times New Roman"/>
        </w:rPr>
        <w:t xml:space="preserve">- </w:t>
      </w:r>
      <w:r w:rsidRPr="0011188E">
        <w:rPr>
          <w:rFonts w:ascii="Times New Roman" w:hAnsi="Times New Roman" w:cs="Times New Roman"/>
        </w:rPr>
        <w:t xml:space="preserve">Приложение №1 к настоящему Положению). В ответ, </w:t>
      </w:r>
      <w:r w:rsidRPr="0011188E">
        <w:rPr>
          <w:rFonts w:ascii="Times New Roman" w:hAnsi="Times New Roman" w:cs="Times New Roman"/>
          <w:b/>
        </w:rPr>
        <w:t>в</w:t>
      </w:r>
      <w:r w:rsidR="00D7721A" w:rsidRPr="0011188E">
        <w:rPr>
          <w:rFonts w:ascii="Times New Roman" w:hAnsi="Times New Roman" w:cs="Times New Roman"/>
          <w:b/>
        </w:rPr>
        <w:t xml:space="preserve"> трехдневный</w:t>
      </w:r>
      <w:r w:rsidRPr="0011188E">
        <w:rPr>
          <w:rFonts w:ascii="Times New Roman" w:hAnsi="Times New Roman" w:cs="Times New Roman"/>
          <w:b/>
        </w:rPr>
        <w:t xml:space="preserve"> срок</w:t>
      </w:r>
      <w:r w:rsidR="004572EB" w:rsidRPr="0011188E">
        <w:rPr>
          <w:rFonts w:ascii="Times New Roman" w:hAnsi="Times New Roman" w:cs="Times New Roman"/>
        </w:rPr>
        <w:t>,</w:t>
      </w:r>
      <w:r w:rsidRPr="0011188E">
        <w:rPr>
          <w:rFonts w:ascii="Times New Roman" w:hAnsi="Times New Roman" w:cs="Times New Roman"/>
        </w:rPr>
        <w:t xml:space="preserve">  претендент получает по электронной почте подтверждение о приеме Заявки. </w:t>
      </w:r>
      <w:r w:rsidR="00D7721A" w:rsidRPr="0011188E">
        <w:rPr>
          <w:rFonts w:ascii="Times New Roman" w:hAnsi="Times New Roman" w:cs="Times New Roman"/>
        </w:rPr>
        <w:t>Исполнительная дирекция Фестиваля</w:t>
      </w:r>
      <w:r w:rsidRPr="0011188E">
        <w:rPr>
          <w:rFonts w:ascii="Times New Roman" w:hAnsi="Times New Roman" w:cs="Times New Roman"/>
        </w:rPr>
        <w:t xml:space="preserve"> имеет право отказать претенденту по причине </w:t>
      </w:r>
      <w:r w:rsidR="004572EB" w:rsidRPr="0011188E">
        <w:rPr>
          <w:rFonts w:ascii="Times New Roman" w:hAnsi="Times New Roman" w:cs="Times New Roman"/>
        </w:rPr>
        <w:t>несвоевременной подаче Заявки, несоответ</w:t>
      </w:r>
      <w:r w:rsidR="00482E94" w:rsidRPr="0011188E">
        <w:rPr>
          <w:rFonts w:ascii="Times New Roman" w:hAnsi="Times New Roman" w:cs="Times New Roman"/>
        </w:rPr>
        <w:t>ствия его творчества</w:t>
      </w:r>
      <w:r w:rsidRPr="0011188E">
        <w:rPr>
          <w:rFonts w:ascii="Times New Roman" w:hAnsi="Times New Roman" w:cs="Times New Roman"/>
        </w:rPr>
        <w:t xml:space="preserve"> </w:t>
      </w:r>
      <w:r w:rsidR="00D00749" w:rsidRPr="0011188E">
        <w:rPr>
          <w:rFonts w:ascii="Times New Roman" w:hAnsi="Times New Roman" w:cs="Times New Roman"/>
        </w:rPr>
        <w:t>целям и задачам</w:t>
      </w:r>
      <w:r w:rsidR="00482E94" w:rsidRPr="0011188E">
        <w:rPr>
          <w:rFonts w:ascii="Times New Roman" w:hAnsi="Times New Roman" w:cs="Times New Roman"/>
        </w:rPr>
        <w:t xml:space="preserve"> </w:t>
      </w:r>
      <w:r w:rsidR="00D00749" w:rsidRPr="0011188E">
        <w:rPr>
          <w:rFonts w:ascii="Times New Roman" w:hAnsi="Times New Roman" w:cs="Times New Roman"/>
        </w:rPr>
        <w:t>Ф</w:t>
      </w:r>
      <w:r w:rsidR="00622137" w:rsidRPr="0011188E">
        <w:rPr>
          <w:rFonts w:ascii="Times New Roman" w:hAnsi="Times New Roman" w:cs="Times New Roman"/>
        </w:rPr>
        <w:t>естиваля.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5.5. После получения подтверждения о приеме Заявки претендент в срок </w:t>
      </w:r>
      <w:r w:rsidRPr="0011188E">
        <w:rPr>
          <w:rFonts w:ascii="Times New Roman" w:hAnsi="Times New Roman" w:cs="Times New Roman"/>
          <w:b/>
        </w:rPr>
        <w:t>до 6 июня 2014 г</w:t>
      </w:r>
      <w:r w:rsidRPr="0011188E">
        <w:rPr>
          <w:rFonts w:ascii="Times New Roman" w:hAnsi="Times New Roman" w:cs="Times New Roman"/>
        </w:rPr>
        <w:t>. должен внести на счет ОГБУК «ЧГЦНТ» организационный взнос в порядке и размере, определ</w:t>
      </w:r>
      <w:r w:rsidR="00D7721A" w:rsidRPr="0011188E">
        <w:rPr>
          <w:rFonts w:ascii="Times New Roman" w:hAnsi="Times New Roman" w:cs="Times New Roman"/>
        </w:rPr>
        <w:t>енном</w:t>
      </w:r>
      <w:r w:rsidRPr="0011188E">
        <w:rPr>
          <w:rFonts w:ascii="Times New Roman" w:hAnsi="Times New Roman" w:cs="Times New Roman"/>
        </w:rPr>
        <w:t xml:space="preserve"> в </w:t>
      </w:r>
      <w:r w:rsidR="00546EA0">
        <w:rPr>
          <w:rFonts w:ascii="Times New Roman" w:hAnsi="Times New Roman" w:cs="Times New Roman"/>
        </w:rPr>
        <w:t>«</w:t>
      </w:r>
      <w:r w:rsidR="00546EA0" w:rsidRPr="0011188E">
        <w:rPr>
          <w:rFonts w:ascii="Times New Roman" w:hAnsi="Times New Roman" w:cs="Times New Roman"/>
        </w:rPr>
        <w:t>Условия</w:t>
      </w:r>
      <w:r w:rsidR="00546EA0">
        <w:rPr>
          <w:rFonts w:ascii="Times New Roman" w:hAnsi="Times New Roman" w:cs="Times New Roman"/>
        </w:rPr>
        <w:t>х</w:t>
      </w:r>
      <w:r w:rsidR="00546EA0" w:rsidRPr="0011188E">
        <w:rPr>
          <w:rFonts w:ascii="Times New Roman" w:hAnsi="Times New Roman" w:cs="Times New Roman"/>
        </w:rPr>
        <w:t xml:space="preserve"> оплаты организационных взносов за участие в Фестивале</w:t>
      </w:r>
      <w:r w:rsidR="00546EA0" w:rsidRPr="00546EA0">
        <w:rPr>
          <w:rFonts w:ascii="Times New Roman" w:hAnsi="Times New Roman" w:cs="Times New Roman"/>
        </w:rPr>
        <w:t xml:space="preserve"> </w:t>
      </w:r>
      <w:r w:rsidR="00546EA0">
        <w:rPr>
          <w:rFonts w:ascii="Times New Roman" w:hAnsi="Times New Roman" w:cs="Times New Roman"/>
        </w:rPr>
        <w:t xml:space="preserve">в </w:t>
      </w:r>
      <w:r w:rsidR="00546EA0">
        <w:rPr>
          <w:rFonts w:ascii="Times New Roman" w:hAnsi="Times New Roman" w:cs="Times New Roman"/>
          <w:lang w:val="en-US"/>
        </w:rPr>
        <w:t>XXII</w:t>
      </w:r>
      <w:r w:rsidR="00546EA0" w:rsidRPr="00313670">
        <w:rPr>
          <w:rFonts w:ascii="Times New Roman" w:hAnsi="Times New Roman" w:cs="Times New Roman"/>
        </w:rPr>
        <w:t xml:space="preserve"> </w:t>
      </w:r>
      <w:r w:rsidR="00546EA0">
        <w:rPr>
          <w:rFonts w:ascii="Times New Roman" w:hAnsi="Times New Roman" w:cs="Times New Roman"/>
        </w:rPr>
        <w:t xml:space="preserve">Всероссийском </w:t>
      </w:r>
      <w:proofErr w:type="spellStart"/>
      <w:r w:rsidR="00546EA0">
        <w:rPr>
          <w:rFonts w:ascii="Times New Roman" w:hAnsi="Times New Roman" w:cs="Times New Roman"/>
        </w:rPr>
        <w:t>Бажовском</w:t>
      </w:r>
      <w:proofErr w:type="spellEnd"/>
      <w:r w:rsidR="00546EA0">
        <w:rPr>
          <w:rFonts w:ascii="Times New Roman" w:hAnsi="Times New Roman" w:cs="Times New Roman"/>
        </w:rPr>
        <w:t xml:space="preserve"> фестивале народного творчества»</w:t>
      </w:r>
      <w:r w:rsidR="00546EA0" w:rsidRPr="0011188E">
        <w:rPr>
          <w:rFonts w:ascii="Times New Roman" w:hAnsi="Times New Roman" w:cs="Times New Roman"/>
        </w:rPr>
        <w:t xml:space="preserve"> </w:t>
      </w:r>
      <w:r w:rsidR="00CA6EE2" w:rsidRPr="0011188E">
        <w:rPr>
          <w:rFonts w:ascii="Times New Roman" w:hAnsi="Times New Roman" w:cs="Times New Roman"/>
        </w:rPr>
        <w:t>(</w:t>
      </w:r>
      <w:r w:rsidRPr="0011188E">
        <w:rPr>
          <w:rFonts w:ascii="Times New Roman" w:hAnsi="Times New Roman" w:cs="Times New Roman"/>
        </w:rPr>
        <w:t>Приложени</w:t>
      </w:r>
      <w:r w:rsidR="00D00749" w:rsidRPr="0011188E">
        <w:rPr>
          <w:rFonts w:ascii="Times New Roman" w:hAnsi="Times New Roman" w:cs="Times New Roman"/>
        </w:rPr>
        <w:t>е</w:t>
      </w:r>
      <w:r w:rsidRPr="0011188E">
        <w:rPr>
          <w:rFonts w:ascii="Times New Roman" w:hAnsi="Times New Roman" w:cs="Times New Roman"/>
        </w:rPr>
        <w:t xml:space="preserve"> № 2 к настоящему Положению</w:t>
      </w:r>
      <w:r w:rsidR="00CA6EE2" w:rsidRPr="0011188E">
        <w:rPr>
          <w:rFonts w:ascii="Times New Roman" w:hAnsi="Times New Roman" w:cs="Times New Roman"/>
        </w:rPr>
        <w:t>)</w:t>
      </w:r>
      <w:r w:rsidRPr="0011188E">
        <w:rPr>
          <w:rFonts w:ascii="Times New Roman" w:hAnsi="Times New Roman" w:cs="Times New Roman"/>
        </w:rPr>
        <w:t>. В случае оплаты организационного взноса после 6 июня 2014 г. претендент для получения Допуска к участию в Фестивале должен внести сумму троекратно большую предусмотренной.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5.6. После подтверждения оплаты организационного взноса</w:t>
      </w:r>
      <w:r w:rsidR="002C5D67" w:rsidRPr="0011188E">
        <w:rPr>
          <w:rFonts w:ascii="Times New Roman" w:hAnsi="Times New Roman" w:cs="Times New Roman"/>
        </w:rPr>
        <w:t xml:space="preserve">, в срок не более чем три дня, </w:t>
      </w:r>
      <w:r w:rsidRPr="0011188E">
        <w:rPr>
          <w:rFonts w:ascii="Times New Roman" w:hAnsi="Times New Roman" w:cs="Times New Roman"/>
        </w:rPr>
        <w:t xml:space="preserve"> претендент получает по электронной почте Допуск к участию в Фестивале, который нужно представить в распечатанном виде по прибытии на Фестиваль в палатку регистрации участников. Участие в Фестивале без Допуска и регистрации невозможно.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5.7. В Допуске к участию в Фестивале указана программа, </w:t>
      </w:r>
      <w:r w:rsidR="00D7721A" w:rsidRPr="0011188E">
        <w:rPr>
          <w:rFonts w:ascii="Times New Roman" w:hAnsi="Times New Roman" w:cs="Times New Roman"/>
        </w:rPr>
        <w:t xml:space="preserve">предварительное </w:t>
      </w:r>
      <w:r w:rsidRPr="0011188E">
        <w:rPr>
          <w:rFonts w:ascii="Times New Roman" w:hAnsi="Times New Roman" w:cs="Times New Roman"/>
        </w:rPr>
        <w:t>место и время выступления (иной формы участия), однако точное время и место выступления (иной формы участия) необходимо уточнить по прибытии на Фестиваль во время регистрации.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5.8. Организационные взносы направляются на обеспечение технических и иных условий проведения Фестиваля. </w:t>
      </w:r>
    </w:p>
    <w:p w:rsidR="00C715E8" w:rsidRPr="0011188E" w:rsidRDefault="00C715E8" w:rsidP="0011188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5.9. Расходы, связанные с проездом до места проведения Фестиваля и обратно, питанием, проживанием участников, оплатой парковки автотранспорта несёт направляю</w:t>
      </w:r>
      <w:r w:rsidR="00D00749" w:rsidRPr="0011188E">
        <w:rPr>
          <w:rFonts w:ascii="Times New Roman" w:hAnsi="Times New Roman" w:cs="Times New Roman"/>
        </w:rPr>
        <w:t>щая сторона либо сами участники</w:t>
      </w:r>
      <w:r w:rsidRPr="0011188E">
        <w:rPr>
          <w:rFonts w:ascii="Times New Roman" w:hAnsi="Times New Roman" w:cs="Times New Roman"/>
        </w:rPr>
        <w:t xml:space="preserve"> </w:t>
      </w:r>
      <w:r w:rsidR="00313670">
        <w:rPr>
          <w:rFonts w:ascii="Times New Roman" w:hAnsi="Times New Roman" w:cs="Times New Roman"/>
        </w:rPr>
        <w:t xml:space="preserve">Фестиваля </w:t>
      </w:r>
      <w:r w:rsidRPr="0011188E">
        <w:rPr>
          <w:rFonts w:ascii="Times New Roman" w:hAnsi="Times New Roman" w:cs="Times New Roman"/>
        </w:rPr>
        <w:t>(</w:t>
      </w:r>
      <w:r w:rsidR="00546EA0">
        <w:rPr>
          <w:rFonts w:ascii="Times New Roman" w:hAnsi="Times New Roman" w:cs="Times New Roman"/>
        </w:rPr>
        <w:t>«</w:t>
      </w:r>
      <w:r w:rsidR="00313670">
        <w:rPr>
          <w:rFonts w:ascii="Times New Roman" w:hAnsi="Times New Roman" w:cs="Times New Roman"/>
        </w:rPr>
        <w:t>Информация об условиях</w:t>
      </w:r>
      <w:r w:rsidRPr="0011188E">
        <w:rPr>
          <w:rFonts w:ascii="Times New Roman" w:hAnsi="Times New Roman" w:cs="Times New Roman"/>
        </w:rPr>
        <w:t xml:space="preserve"> поселени</w:t>
      </w:r>
      <w:r w:rsidR="00313670">
        <w:rPr>
          <w:rFonts w:ascii="Times New Roman" w:hAnsi="Times New Roman" w:cs="Times New Roman"/>
        </w:rPr>
        <w:t>я</w:t>
      </w:r>
      <w:r w:rsidRPr="0011188E">
        <w:rPr>
          <w:rFonts w:ascii="Times New Roman" w:hAnsi="Times New Roman" w:cs="Times New Roman"/>
        </w:rPr>
        <w:t>, питани</w:t>
      </w:r>
      <w:r w:rsidR="00313670">
        <w:rPr>
          <w:rFonts w:ascii="Times New Roman" w:hAnsi="Times New Roman" w:cs="Times New Roman"/>
        </w:rPr>
        <w:t>я</w:t>
      </w:r>
      <w:r w:rsidRPr="0011188E">
        <w:rPr>
          <w:rFonts w:ascii="Times New Roman" w:hAnsi="Times New Roman" w:cs="Times New Roman"/>
        </w:rPr>
        <w:t xml:space="preserve"> и парковк</w:t>
      </w:r>
      <w:r w:rsidR="00313670">
        <w:rPr>
          <w:rFonts w:ascii="Times New Roman" w:hAnsi="Times New Roman" w:cs="Times New Roman"/>
        </w:rPr>
        <w:t>и</w:t>
      </w:r>
      <w:r w:rsidRPr="0011188E">
        <w:rPr>
          <w:rFonts w:ascii="Times New Roman" w:hAnsi="Times New Roman" w:cs="Times New Roman"/>
        </w:rPr>
        <w:t xml:space="preserve"> автотранспорта </w:t>
      </w:r>
      <w:r w:rsidR="00313670">
        <w:rPr>
          <w:rFonts w:ascii="Times New Roman" w:hAnsi="Times New Roman" w:cs="Times New Roman"/>
        </w:rPr>
        <w:t xml:space="preserve">гостей и участников </w:t>
      </w:r>
      <w:r w:rsidR="00313670">
        <w:rPr>
          <w:rFonts w:ascii="Times New Roman" w:hAnsi="Times New Roman" w:cs="Times New Roman"/>
          <w:lang w:val="en-US"/>
        </w:rPr>
        <w:t>XXII</w:t>
      </w:r>
      <w:r w:rsidR="00313670" w:rsidRPr="00313670">
        <w:rPr>
          <w:rFonts w:ascii="Times New Roman" w:hAnsi="Times New Roman" w:cs="Times New Roman"/>
        </w:rPr>
        <w:t xml:space="preserve"> </w:t>
      </w:r>
      <w:r w:rsidR="00313670">
        <w:rPr>
          <w:rFonts w:ascii="Times New Roman" w:hAnsi="Times New Roman" w:cs="Times New Roman"/>
        </w:rPr>
        <w:t xml:space="preserve">Всероссийского </w:t>
      </w:r>
      <w:proofErr w:type="spellStart"/>
      <w:r w:rsidR="00313670">
        <w:rPr>
          <w:rFonts w:ascii="Times New Roman" w:hAnsi="Times New Roman" w:cs="Times New Roman"/>
        </w:rPr>
        <w:t>Бажовского</w:t>
      </w:r>
      <w:proofErr w:type="spellEnd"/>
      <w:r w:rsidR="00313670">
        <w:rPr>
          <w:rFonts w:ascii="Times New Roman" w:hAnsi="Times New Roman" w:cs="Times New Roman"/>
        </w:rPr>
        <w:t xml:space="preserve"> фестиваля народного творчества</w:t>
      </w:r>
      <w:r w:rsidR="00546EA0">
        <w:rPr>
          <w:rFonts w:ascii="Times New Roman" w:hAnsi="Times New Roman" w:cs="Times New Roman"/>
        </w:rPr>
        <w:t xml:space="preserve">» </w:t>
      </w:r>
      <w:r w:rsidRPr="0011188E">
        <w:rPr>
          <w:rFonts w:ascii="Times New Roman" w:hAnsi="Times New Roman" w:cs="Times New Roman"/>
        </w:rPr>
        <w:t>– Приложе</w:t>
      </w:r>
      <w:r w:rsidR="00D7721A" w:rsidRPr="0011188E">
        <w:rPr>
          <w:rFonts w:ascii="Times New Roman" w:hAnsi="Times New Roman" w:cs="Times New Roman"/>
        </w:rPr>
        <w:t>ние № 3 к данному П</w:t>
      </w:r>
      <w:r w:rsidRPr="0011188E">
        <w:rPr>
          <w:rFonts w:ascii="Times New Roman" w:hAnsi="Times New Roman" w:cs="Times New Roman"/>
        </w:rPr>
        <w:t>оложению)</w:t>
      </w:r>
      <w:r w:rsidR="00D00749" w:rsidRPr="0011188E">
        <w:rPr>
          <w:rFonts w:ascii="Times New Roman" w:hAnsi="Times New Roman" w:cs="Times New Roman"/>
        </w:rPr>
        <w:t>.</w:t>
      </w:r>
    </w:p>
    <w:p w:rsidR="0011188E" w:rsidRDefault="0011188E" w:rsidP="0011188E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</w:p>
    <w:p w:rsidR="00C715E8" w:rsidRPr="0011188E" w:rsidRDefault="00C715E8" w:rsidP="0011188E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11188E">
        <w:rPr>
          <w:rFonts w:ascii="Times New Roman" w:hAnsi="Times New Roman" w:cs="Times New Roman"/>
          <w:b/>
          <w:bCs/>
        </w:rPr>
        <w:t>6. Конкурсная программа фестиваля и порядок награждения.</w:t>
      </w:r>
    </w:p>
    <w:p w:rsidR="00C715E8" w:rsidRPr="0011188E" w:rsidRDefault="00C715E8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6.1. Все участники Фестиваля при регистрации получают Диплом участника Фестиваля.</w:t>
      </w:r>
    </w:p>
    <w:p w:rsidR="00C715E8" w:rsidRPr="0011188E" w:rsidRDefault="00C715E8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6.2. Конкурсными программами в рамках Фестиваля являются:</w:t>
      </w:r>
    </w:p>
    <w:p w:rsidR="0011188E" w:rsidRDefault="00C715E8" w:rsidP="0011188E">
      <w:pPr>
        <w:spacing w:after="0" w:line="0" w:lineRule="atLeast"/>
        <w:ind w:left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- </w:t>
      </w:r>
      <w:r w:rsidRPr="0011188E">
        <w:rPr>
          <w:rFonts w:ascii="Times New Roman" w:hAnsi="Times New Roman" w:cs="Times New Roman"/>
          <w:lang w:val="en-US"/>
        </w:rPr>
        <w:t>II</w:t>
      </w:r>
      <w:r w:rsidRPr="0011188E">
        <w:rPr>
          <w:rFonts w:ascii="Times New Roman" w:hAnsi="Times New Roman" w:cs="Times New Roman"/>
        </w:rPr>
        <w:t xml:space="preserve"> конкурс на современное прочтение традиционной народной музыкальной культуры «</w:t>
      </w:r>
      <w:proofErr w:type="spellStart"/>
      <w:proofErr w:type="gramStart"/>
      <w:r w:rsidRPr="0011188E">
        <w:rPr>
          <w:rFonts w:ascii="Times New Roman" w:hAnsi="Times New Roman" w:cs="Times New Roman"/>
        </w:rPr>
        <w:t>Этно</w:t>
      </w:r>
      <w:proofErr w:type="spellEnd"/>
      <w:proofErr w:type="gramEnd"/>
      <w:r w:rsidRPr="0011188E">
        <w:rPr>
          <w:rFonts w:ascii="Times New Roman" w:hAnsi="Times New Roman" w:cs="Times New Roman"/>
        </w:rPr>
        <w:t>-</w:t>
      </w:r>
      <w:r w:rsidRPr="0011188E">
        <w:rPr>
          <w:rFonts w:ascii="Times New Roman" w:hAnsi="Times New Roman" w:cs="Times New Roman"/>
          <w:lang w:val="en-US"/>
        </w:rPr>
        <w:t>style</w:t>
      </w:r>
      <w:r w:rsidRPr="0011188E">
        <w:rPr>
          <w:rFonts w:ascii="Times New Roman" w:hAnsi="Times New Roman" w:cs="Times New Roman"/>
        </w:rPr>
        <w:t xml:space="preserve">» </w:t>
      </w:r>
      <w:r w:rsidR="0011188E">
        <w:rPr>
          <w:rFonts w:ascii="Times New Roman" w:hAnsi="Times New Roman" w:cs="Times New Roman"/>
        </w:rPr>
        <w:t xml:space="preserve">   </w:t>
      </w:r>
    </w:p>
    <w:p w:rsidR="00C715E8" w:rsidRPr="0011188E" w:rsidRDefault="00C715E8" w:rsidP="0011188E">
      <w:pPr>
        <w:spacing w:after="0" w:line="0" w:lineRule="atLeast"/>
        <w:ind w:left="708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(Положение о </w:t>
      </w:r>
      <w:r w:rsidR="0011188E">
        <w:rPr>
          <w:rFonts w:ascii="Times New Roman" w:hAnsi="Times New Roman" w:cs="Times New Roman"/>
        </w:rPr>
        <w:t>К</w:t>
      </w:r>
      <w:r w:rsidRPr="0011188E">
        <w:rPr>
          <w:rFonts w:ascii="Times New Roman" w:hAnsi="Times New Roman" w:cs="Times New Roman"/>
        </w:rPr>
        <w:t>онкурсе</w:t>
      </w:r>
      <w:r w:rsidR="0011188E">
        <w:rPr>
          <w:rFonts w:ascii="Times New Roman" w:hAnsi="Times New Roman" w:cs="Times New Roman"/>
        </w:rPr>
        <w:t xml:space="preserve"> </w:t>
      </w:r>
      <w:r w:rsidRPr="0011188E">
        <w:rPr>
          <w:rFonts w:ascii="Times New Roman" w:hAnsi="Times New Roman" w:cs="Times New Roman"/>
        </w:rPr>
        <w:t>– Приложение № 4 к данному Положению)</w:t>
      </w:r>
      <w:r w:rsidR="0011188E">
        <w:rPr>
          <w:rFonts w:ascii="Times New Roman" w:hAnsi="Times New Roman" w:cs="Times New Roman"/>
        </w:rPr>
        <w:t>;</w:t>
      </w:r>
    </w:p>
    <w:p w:rsidR="0011188E" w:rsidRDefault="00C715E8" w:rsidP="0011188E">
      <w:pPr>
        <w:spacing w:after="0" w:line="0" w:lineRule="atLeast"/>
        <w:ind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lastRenderedPageBreak/>
        <w:t xml:space="preserve">- Конкурс </w:t>
      </w:r>
      <w:r w:rsidR="00D7721A" w:rsidRPr="0011188E">
        <w:rPr>
          <w:rFonts w:ascii="Times New Roman" w:hAnsi="Times New Roman" w:cs="Times New Roman"/>
        </w:rPr>
        <w:t xml:space="preserve">традиционного </w:t>
      </w:r>
      <w:r w:rsidRPr="0011188E">
        <w:rPr>
          <w:rFonts w:ascii="Times New Roman" w:hAnsi="Times New Roman" w:cs="Times New Roman"/>
        </w:rPr>
        <w:t xml:space="preserve">костюма </w:t>
      </w:r>
      <w:r w:rsidR="00D7721A" w:rsidRPr="0011188E">
        <w:rPr>
          <w:rFonts w:ascii="Times New Roman" w:hAnsi="Times New Roman" w:cs="Times New Roman"/>
        </w:rPr>
        <w:t>«</w:t>
      </w:r>
      <w:proofErr w:type="spellStart"/>
      <w:r w:rsidR="00D7721A" w:rsidRPr="0011188E">
        <w:rPr>
          <w:rFonts w:ascii="Times New Roman" w:hAnsi="Times New Roman" w:cs="Times New Roman"/>
        </w:rPr>
        <w:t>Сряда</w:t>
      </w:r>
      <w:proofErr w:type="spellEnd"/>
      <w:r w:rsidR="00D7721A" w:rsidRPr="0011188E">
        <w:rPr>
          <w:rFonts w:ascii="Times New Roman" w:hAnsi="Times New Roman" w:cs="Times New Roman"/>
        </w:rPr>
        <w:t>»</w:t>
      </w:r>
    </w:p>
    <w:p w:rsidR="00C715E8" w:rsidRPr="0011188E" w:rsidRDefault="00D7721A" w:rsidP="0011188E">
      <w:pPr>
        <w:spacing w:after="0" w:line="0" w:lineRule="atLeast"/>
        <w:ind w:left="708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 </w:t>
      </w:r>
      <w:r w:rsidR="00C715E8" w:rsidRPr="0011188E">
        <w:rPr>
          <w:rFonts w:ascii="Times New Roman" w:hAnsi="Times New Roman" w:cs="Times New Roman"/>
        </w:rPr>
        <w:t xml:space="preserve">(Положение о </w:t>
      </w:r>
      <w:r w:rsidR="0011188E">
        <w:rPr>
          <w:rFonts w:ascii="Times New Roman" w:hAnsi="Times New Roman" w:cs="Times New Roman"/>
        </w:rPr>
        <w:t>Конкурсе</w:t>
      </w:r>
      <w:r w:rsidR="00C715E8" w:rsidRPr="0011188E">
        <w:rPr>
          <w:rFonts w:ascii="Times New Roman" w:hAnsi="Times New Roman" w:cs="Times New Roman"/>
        </w:rPr>
        <w:t xml:space="preserve"> – Приложение № 5 к данному Положению)</w:t>
      </w:r>
      <w:r w:rsidRPr="0011188E">
        <w:rPr>
          <w:rFonts w:ascii="Times New Roman" w:hAnsi="Times New Roman" w:cs="Times New Roman"/>
        </w:rPr>
        <w:t>;</w:t>
      </w:r>
      <w:r w:rsidR="00C715E8" w:rsidRPr="0011188E">
        <w:rPr>
          <w:rFonts w:ascii="Times New Roman" w:hAnsi="Times New Roman" w:cs="Times New Roman"/>
        </w:rPr>
        <w:t xml:space="preserve"> </w:t>
      </w:r>
    </w:p>
    <w:p w:rsidR="0011188E" w:rsidRDefault="00C715E8" w:rsidP="0011188E">
      <w:pPr>
        <w:spacing w:after="0" w:line="0" w:lineRule="atLeast"/>
        <w:ind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- Конкурс обрядов</w:t>
      </w:r>
      <w:r w:rsidR="00D7721A" w:rsidRPr="0011188E">
        <w:rPr>
          <w:rFonts w:ascii="Times New Roman" w:hAnsi="Times New Roman" w:cs="Times New Roman"/>
        </w:rPr>
        <w:t>, жилища и национальной кухни «</w:t>
      </w:r>
      <w:r w:rsidR="002C5D67" w:rsidRPr="0011188E">
        <w:rPr>
          <w:rFonts w:ascii="Times New Roman" w:hAnsi="Times New Roman" w:cs="Times New Roman"/>
        </w:rPr>
        <w:t>Живая традиция</w:t>
      </w:r>
      <w:r w:rsidR="00D7721A" w:rsidRPr="0011188E">
        <w:rPr>
          <w:rFonts w:ascii="Times New Roman" w:hAnsi="Times New Roman" w:cs="Times New Roman"/>
        </w:rPr>
        <w:t>»</w:t>
      </w:r>
      <w:r w:rsidR="0011188E">
        <w:rPr>
          <w:rFonts w:ascii="Times New Roman" w:hAnsi="Times New Roman" w:cs="Times New Roman"/>
        </w:rPr>
        <w:t xml:space="preserve"> </w:t>
      </w:r>
    </w:p>
    <w:p w:rsidR="00C715E8" w:rsidRPr="0011188E" w:rsidRDefault="0011188E" w:rsidP="0011188E">
      <w:pPr>
        <w:spacing w:after="0" w:line="0" w:lineRule="atLeas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715E8" w:rsidRPr="0011188E">
        <w:rPr>
          <w:rFonts w:ascii="Times New Roman" w:hAnsi="Times New Roman" w:cs="Times New Roman"/>
        </w:rPr>
        <w:t xml:space="preserve">(Положение о </w:t>
      </w:r>
      <w:r>
        <w:rPr>
          <w:rFonts w:ascii="Times New Roman" w:hAnsi="Times New Roman" w:cs="Times New Roman"/>
        </w:rPr>
        <w:t>Конкурсе</w:t>
      </w:r>
      <w:r w:rsidR="00C715E8" w:rsidRPr="0011188E">
        <w:rPr>
          <w:rFonts w:ascii="Times New Roman" w:hAnsi="Times New Roman" w:cs="Times New Roman"/>
        </w:rPr>
        <w:t xml:space="preserve"> – Приложение № 6 к данному Положению)</w:t>
      </w:r>
      <w:r w:rsidR="00D7721A" w:rsidRPr="0011188E">
        <w:rPr>
          <w:rFonts w:ascii="Times New Roman" w:hAnsi="Times New Roman" w:cs="Times New Roman"/>
        </w:rPr>
        <w:t>;</w:t>
      </w:r>
      <w:r w:rsidR="00C715E8" w:rsidRPr="0011188E">
        <w:rPr>
          <w:rFonts w:ascii="Times New Roman" w:hAnsi="Times New Roman" w:cs="Times New Roman"/>
        </w:rPr>
        <w:t xml:space="preserve"> </w:t>
      </w:r>
    </w:p>
    <w:p w:rsidR="0011188E" w:rsidRDefault="00D7721A" w:rsidP="0011188E">
      <w:pPr>
        <w:spacing w:after="0" w:line="0" w:lineRule="atLeast"/>
        <w:ind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- </w:t>
      </w:r>
      <w:r w:rsidR="0011188E">
        <w:rPr>
          <w:rFonts w:ascii="Times New Roman" w:hAnsi="Times New Roman" w:cs="Times New Roman"/>
        </w:rPr>
        <w:t>К</w:t>
      </w:r>
      <w:r w:rsidR="0011188E" w:rsidRPr="0011188E">
        <w:rPr>
          <w:rFonts w:ascii="Times New Roman" w:hAnsi="Times New Roman" w:cs="Times New Roman"/>
        </w:rPr>
        <w:t xml:space="preserve">онкурс </w:t>
      </w:r>
      <w:r w:rsidR="0011188E" w:rsidRPr="0011188E">
        <w:rPr>
          <w:rFonts w:ascii="Times New Roman" w:hAnsi="Times New Roman" w:cs="Times New Roman"/>
          <w:bCs/>
          <w:spacing w:val="-5"/>
        </w:rPr>
        <w:t xml:space="preserve">мастеров  традиционных ремёсел и декоративно-прикладного </w:t>
      </w:r>
      <w:proofErr w:type="spellStart"/>
      <w:r w:rsidR="0011188E">
        <w:rPr>
          <w:rFonts w:ascii="Times New Roman" w:hAnsi="Times New Roman" w:cs="Times New Roman"/>
          <w:bCs/>
          <w:spacing w:val="-5"/>
        </w:rPr>
        <w:t>тв-</w:t>
      </w:r>
      <w:r w:rsidR="0011188E" w:rsidRPr="0011188E">
        <w:rPr>
          <w:rFonts w:ascii="Times New Roman" w:hAnsi="Times New Roman" w:cs="Times New Roman"/>
          <w:bCs/>
          <w:spacing w:val="-5"/>
        </w:rPr>
        <w:t>ва</w:t>
      </w:r>
      <w:proofErr w:type="spellEnd"/>
      <w:r w:rsidR="0011188E" w:rsidRPr="0011188E">
        <w:rPr>
          <w:rFonts w:ascii="Times New Roman" w:hAnsi="Times New Roman" w:cs="Times New Roman"/>
          <w:bCs/>
          <w:spacing w:val="-5"/>
        </w:rPr>
        <w:t xml:space="preserve"> «Кубок Данилы Мастера</w:t>
      </w:r>
      <w:r w:rsidR="0011188E" w:rsidRPr="0011188E">
        <w:rPr>
          <w:rFonts w:ascii="Times New Roman" w:hAnsi="Times New Roman" w:cs="Times New Roman"/>
          <w:b/>
          <w:bCs/>
          <w:spacing w:val="-5"/>
        </w:rPr>
        <w:t>»</w:t>
      </w:r>
      <w:r w:rsidR="0011188E" w:rsidRPr="0011188E">
        <w:rPr>
          <w:rFonts w:ascii="Times New Roman" w:hAnsi="Times New Roman" w:cs="Times New Roman"/>
        </w:rPr>
        <w:t xml:space="preserve"> </w:t>
      </w:r>
    </w:p>
    <w:p w:rsidR="00D7721A" w:rsidRPr="0011188E" w:rsidRDefault="00D7721A" w:rsidP="0011188E">
      <w:pPr>
        <w:spacing w:after="0" w:line="0" w:lineRule="atLeast"/>
        <w:ind w:left="708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(Положение о </w:t>
      </w:r>
      <w:r w:rsidR="0011188E">
        <w:rPr>
          <w:rFonts w:ascii="Times New Roman" w:hAnsi="Times New Roman" w:cs="Times New Roman"/>
        </w:rPr>
        <w:t xml:space="preserve">Конкурсе - </w:t>
      </w:r>
      <w:r w:rsidRPr="0011188E">
        <w:rPr>
          <w:rFonts w:ascii="Times New Roman" w:hAnsi="Times New Roman" w:cs="Times New Roman"/>
        </w:rPr>
        <w:t xml:space="preserve"> Приложение № 7 к данному Положению);</w:t>
      </w:r>
    </w:p>
    <w:p w:rsidR="0011188E" w:rsidRDefault="00D7721A" w:rsidP="0011188E">
      <w:pPr>
        <w:spacing w:after="0" w:line="0" w:lineRule="atLeast"/>
        <w:ind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- </w:t>
      </w:r>
      <w:r w:rsidR="0011188E">
        <w:rPr>
          <w:rFonts w:ascii="Times New Roman" w:hAnsi="Times New Roman" w:cs="Times New Roman"/>
        </w:rPr>
        <w:t>К</w:t>
      </w:r>
      <w:r w:rsidRPr="0011188E">
        <w:rPr>
          <w:rFonts w:ascii="Times New Roman" w:hAnsi="Times New Roman" w:cs="Times New Roman"/>
        </w:rPr>
        <w:t xml:space="preserve">онкурс </w:t>
      </w:r>
      <w:proofErr w:type="gramStart"/>
      <w:r w:rsidR="0011188E">
        <w:rPr>
          <w:rFonts w:ascii="Times New Roman" w:hAnsi="Times New Roman" w:cs="Times New Roman"/>
        </w:rPr>
        <w:t>К</w:t>
      </w:r>
      <w:r w:rsidR="0011188E" w:rsidRPr="0011188E">
        <w:rPr>
          <w:rFonts w:ascii="Times New Roman" w:hAnsi="Times New Roman" w:cs="Times New Roman"/>
        </w:rPr>
        <w:t>онкурсе</w:t>
      </w:r>
      <w:proofErr w:type="gramEnd"/>
      <w:r w:rsidR="0011188E" w:rsidRPr="0011188E">
        <w:rPr>
          <w:rFonts w:ascii="Times New Roman" w:hAnsi="Times New Roman" w:cs="Times New Roman"/>
        </w:rPr>
        <w:t xml:space="preserve"> театральных постановок по сказам П.П. Бажова «Ключ земли»</w:t>
      </w:r>
      <w:r w:rsidRPr="0011188E">
        <w:rPr>
          <w:rFonts w:ascii="Times New Roman" w:hAnsi="Times New Roman" w:cs="Times New Roman"/>
        </w:rPr>
        <w:t xml:space="preserve"> </w:t>
      </w:r>
    </w:p>
    <w:p w:rsidR="00D7721A" w:rsidRPr="0011188E" w:rsidRDefault="00D7721A" w:rsidP="0011188E">
      <w:pPr>
        <w:spacing w:after="0" w:line="0" w:lineRule="atLeast"/>
        <w:ind w:left="708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(Положение о </w:t>
      </w:r>
      <w:r w:rsidR="0011188E">
        <w:rPr>
          <w:rFonts w:ascii="Times New Roman" w:hAnsi="Times New Roman" w:cs="Times New Roman"/>
        </w:rPr>
        <w:t>К</w:t>
      </w:r>
      <w:r w:rsidRPr="0011188E">
        <w:rPr>
          <w:rFonts w:ascii="Times New Roman" w:hAnsi="Times New Roman" w:cs="Times New Roman"/>
        </w:rPr>
        <w:t>онкурсе – Приложение №8</w:t>
      </w:r>
      <w:r w:rsidR="0011188E">
        <w:rPr>
          <w:rFonts w:ascii="Times New Roman" w:hAnsi="Times New Roman" w:cs="Times New Roman"/>
        </w:rPr>
        <w:t xml:space="preserve"> </w:t>
      </w:r>
      <w:r w:rsidRPr="0011188E">
        <w:rPr>
          <w:rFonts w:ascii="Times New Roman" w:hAnsi="Times New Roman" w:cs="Times New Roman"/>
        </w:rPr>
        <w:t xml:space="preserve"> к данному Положению);</w:t>
      </w:r>
    </w:p>
    <w:p w:rsidR="0011188E" w:rsidRDefault="00D7721A" w:rsidP="0011188E">
      <w:pPr>
        <w:spacing w:after="0" w:line="0" w:lineRule="atLeast"/>
        <w:ind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- </w:t>
      </w:r>
      <w:r w:rsidR="0011188E">
        <w:rPr>
          <w:rFonts w:ascii="Times New Roman" w:hAnsi="Times New Roman" w:cs="Times New Roman"/>
        </w:rPr>
        <w:t>К</w:t>
      </w:r>
      <w:r w:rsidRPr="0011188E">
        <w:rPr>
          <w:rFonts w:ascii="Times New Roman" w:hAnsi="Times New Roman" w:cs="Times New Roman"/>
        </w:rPr>
        <w:t>онкурс девичьей красы «Хозяйка Медной Горы»</w:t>
      </w:r>
    </w:p>
    <w:p w:rsidR="00D7721A" w:rsidRPr="0011188E" w:rsidRDefault="00D7721A" w:rsidP="0011188E">
      <w:pPr>
        <w:spacing w:after="0" w:line="0" w:lineRule="atLeast"/>
        <w:ind w:left="708"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 (Положение о </w:t>
      </w:r>
      <w:r w:rsidR="0011188E">
        <w:rPr>
          <w:rFonts w:ascii="Times New Roman" w:hAnsi="Times New Roman" w:cs="Times New Roman"/>
        </w:rPr>
        <w:t>Конкурсе</w:t>
      </w:r>
      <w:r w:rsidR="00D00749" w:rsidRPr="0011188E">
        <w:rPr>
          <w:rFonts w:ascii="Times New Roman" w:hAnsi="Times New Roman" w:cs="Times New Roman"/>
        </w:rPr>
        <w:t xml:space="preserve"> </w:t>
      </w:r>
      <w:r w:rsidRPr="0011188E">
        <w:rPr>
          <w:rFonts w:ascii="Times New Roman" w:hAnsi="Times New Roman" w:cs="Times New Roman"/>
        </w:rPr>
        <w:t>– Приложение №9 к данному Положению);</w:t>
      </w:r>
    </w:p>
    <w:p w:rsidR="0011188E" w:rsidRDefault="00D7721A" w:rsidP="0011188E">
      <w:pPr>
        <w:spacing w:after="0" w:line="0" w:lineRule="atLeast"/>
        <w:ind w:firstLine="708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- </w:t>
      </w:r>
      <w:r w:rsidR="0011188E">
        <w:rPr>
          <w:rFonts w:ascii="Times New Roman" w:hAnsi="Times New Roman" w:cs="Times New Roman"/>
        </w:rPr>
        <w:t>К</w:t>
      </w:r>
      <w:r w:rsidR="0011188E" w:rsidRPr="0011188E">
        <w:rPr>
          <w:rFonts w:ascii="Times New Roman" w:hAnsi="Times New Roman" w:cs="Times New Roman"/>
        </w:rPr>
        <w:t xml:space="preserve">онкурс на сохранение </w:t>
      </w:r>
      <w:r w:rsidR="0011188E">
        <w:rPr>
          <w:rFonts w:ascii="Times New Roman" w:hAnsi="Times New Roman" w:cs="Times New Roman"/>
        </w:rPr>
        <w:t>у</w:t>
      </w:r>
      <w:r w:rsidR="0011188E" w:rsidRPr="0011188E">
        <w:rPr>
          <w:rFonts w:ascii="Times New Roman" w:hAnsi="Times New Roman" w:cs="Times New Roman"/>
        </w:rPr>
        <w:t>ральской тематики в репертуарах любительских коллективов художественного творчества  «Уральские выкрутасы»</w:t>
      </w:r>
      <w:r w:rsidR="0011188E">
        <w:rPr>
          <w:rFonts w:ascii="Times New Roman" w:hAnsi="Times New Roman" w:cs="Times New Roman"/>
        </w:rPr>
        <w:t xml:space="preserve">  </w:t>
      </w:r>
    </w:p>
    <w:p w:rsidR="00904E02" w:rsidRPr="0011188E" w:rsidRDefault="0011188E" w:rsidP="0011188E">
      <w:pPr>
        <w:spacing w:after="0" w:line="0" w:lineRule="atLeas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(Положение о Конкурсе </w:t>
      </w:r>
      <w:r w:rsidR="00904E02" w:rsidRPr="0011188E">
        <w:rPr>
          <w:rFonts w:ascii="Times New Roman" w:hAnsi="Times New Roman" w:cs="Times New Roman"/>
        </w:rPr>
        <w:t>– Приложение №10 к данному Положению).</w:t>
      </w:r>
    </w:p>
    <w:p w:rsidR="00C715E8" w:rsidRPr="0011188E" w:rsidRDefault="00C715E8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6.3. Участники конкурсных программ Фестиваля в соответствии с Положениями, награждаются дипломами Лауреатов и Дипломантов Фестиваля, памятными призами.</w:t>
      </w:r>
    </w:p>
    <w:p w:rsidR="00CA6EE2" w:rsidRPr="0011188E" w:rsidRDefault="00CA6EE2" w:rsidP="0011188E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CA6EE2" w:rsidRPr="0011188E" w:rsidRDefault="00CA6EE2" w:rsidP="0011188E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11188E">
        <w:rPr>
          <w:rFonts w:ascii="Times New Roman" w:hAnsi="Times New Roman" w:cs="Times New Roman"/>
          <w:b/>
        </w:rPr>
        <w:t>7. Приложения к Положению о Фестивале.</w:t>
      </w:r>
    </w:p>
    <w:p w:rsidR="00CA6EE2" w:rsidRPr="0011188E" w:rsidRDefault="00CA6EE2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Данное Положение имеет </w:t>
      </w:r>
      <w:r w:rsidR="00904E02" w:rsidRPr="0011188E">
        <w:rPr>
          <w:rFonts w:ascii="Times New Roman" w:hAnsi="Times New Roman" w:cs="Times New Roman"/>
        </w:rPr>
        <w:t>десять</w:t>
      </w:r>
      <w:r w:rsidRPr="0011188E">
        <w:rPr>
          <w:rFonts w:ascii="Times New Roman" w:hAnsi="Times New Roman" w:cs="Times New Roman"/>
        </w:rPr>
        <w:t xml:space="preserve"> </w:t>
      </w:r>
      <w:r w:rsidR="00EE654F" w:rsidRPr="0011188E">
        <w:rPr>
          <w:rFonts w:ascii="Times New Roman" w:hAnsi="Times New Roman" w:cs="Times New Roman"/>
        </w:rPr>
        <w:t>Приложений.</w:t>
      </w:r>
    </w:p>
    <w:p w:rsidR="00546EA0" w:rsidRDefault="00CA6EE2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Приложение № 1 </w:t>
      </w:r>
      <w:r w:rsidR="00904E02" w:rsidRPr="0011188E">
        <w:rPr>
          <w:rFonts w:ascii="Times New Roman" w:hAnsi="Times New Roman" w:cs="Times New Roman"/>
        </w:rPr>
        <w:t xml:space="preserve">– </w:t>
      </w:r>
      <w:r w:rsidR="00313670">
        <w:rPr>
          <w:rFonts w:ascii="Times New Roman" w:hAnsi="Times New Roman" w:cs="Times New Roman"/>
        </w:rPr>
        <w:t xml:space="preserve">Форма Заявки на участие в </w:t>
      </w:r>
      <w:r w:rsidR="00313670">
        <w:rPr>
          <w:rFonts w:ascii="Times New Roman" w:hAnsi="Times New Roman" w:cs="Times New Roman"/>
          <w:lang w:val="en-US"/>
        </w:rPr>
        <w:t>XXII</w:t>
      </w:r>
      <w:r w:rsidR="00313670" w:rsidRPr="00313670">
        <w:rPr>
          <w:rFonts w:ascii="Times New Roman" w:hAnsi="Times New Roman" w:cs="Times New Roman"/>
        </w:rPr>
        <w:t xml:space="preserve"> </w:t>
      </w:r>
      <w:r w:rsidR="00313670">
        <w:rPr>
          <w:rFonts w:ascii="Times New Roman" w:hAnsi="Times New Roman" w:cs="Times New Roman"/>
        </w:rPr>
        <w:t xml:space="preserve">Всероссийском </w:t>
      </w:r>
      <w:proofErr w:type="spellStart"/>
      <w:r w:rsidR="00313670">
        <w:rPr>
          <w:rFonts w:ascii="Times New Roman" w:hAnsi="Times New Roman" w:cs="Times New Roman"/>
        </w:rPr>
        <w:t>Бажовском</w:t>
      </w:r>
      <w:proofErr w:type="spellEnd"/>
      <w:r w:rsidR="00313670">
        <w:rPr>
          <w:rFonts w:ascii="Times New Roman" w:hAnsi="Times New Roman" w:cs="Times New Roman"/>
        </w:rPr>
        <w:t xml:space="preserve"> фестивале народного творчества</w:t>
      </w:r>
      <w:r w:rsidR="00546EA0">
        <w:rPr>
          <w:rFonts w:ascii="Times New Roman" w:hAnsi="Times New Roman" w:cs="Times New Roman"/>
        </w:rPr>
        <w:t>.</w:t>
      </w:r>
    </w:p>
    <w:p w:rsidR="00CA6EE2" w:rsidRPr="0011188E" w:rsidRDefault="00CA6EE2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Приложение № 2 – Условия оплаты организационных</w:t>
      </w:r>
      <w:r w:rsidR="00EE654F" w:rsidRPr="0011188E">
        <w:rPr>
          <w:rFonts w:ascii="Times New Roman" w:hAnsi="Times New Roman" w:cs="Times New Roman"/>
        </w:rPr>
        <w:t xml:space="preserve"> взносов за участие в Фестивале</w:t>
      </w:r>
      <w:r w:rsidR="00546EA0" w:rsidRPr="00546EA0">
        <w:rPr>
          <w:rFonts w:ascii="Times New Roman" w:hAnsi="Times New Roman" w:cs="Times New Roman"/>
        </w:rPr>
        <w:t xml:space="preserve"> </w:t>
      </w:r>
      <w:r w:rsidR="00546EA0">
        <w:rPr>
          <w:rFonts w:ascii="Times New Roman" w:hAnsi="Times New Roman" w:cs="Times New Roman"/>
        </w:rPr>
        <w:t xml:space="preserve">в </w:t>
      </w:r>
      <w:r w:rsidR="00546EA0">
        <w:rPr>
          <w:rFonts w:ascii="Times New Roman" w:hAnsi="Times New Roman" w:cs="Times New Roman"/>
          <w:lang w:val="en-US"/>
        </w:rPr>
        <w:t>XXII</w:t>
      </w:r>
      <w:r w:rsidR="00546EA0" w:rsidRPr="00313670">
        <w:rPr>
          <w:rFonts w:ascii="Times New Roman" w:hAnsi="Times New Roman" w:cs="Times New Roman"/>
        </w:rPr>
        <w:t xml:space="preserve"> </w:t>
      </w:r>
      <w:r w:rsidR="00546EA0">
        <w:rPr>
          <w:rFonts w:ascii="Times New Roman" w:hAnsi="Times New Roman" w:cs="Times New Roman"/>
        </w:rPr>
        <w:t xml:space="preserve">Всероссийском </w:t>
      </w:r>
      <w:proofErr w:type="spellStart"/>
      <w:r w:rsidR="00546EA0">
        <w:rPr>
          <w:rFonts w:ascii="Times New Roman" w:hAnsi="Times New Roman" w:cs="Times New Roman"/>
        </w:rPr>
        <w:t>Бажовском</w:t>
      </w:r>
      <w:proofErr w:type="spellEnd"/>
      <w:r w:rsidR="00546EA0">
        <w:rPr>
          <w:rFonts w:ascii="Times New Roman" w:hAnsi="Times New Roman" w:cs="Times New Roman"/>
        </w:rPr>
        <w:t xml:space="preserve"> фестивале народного творчества.</w:t>
      </w:r>
    </w:p>
    <w:p w:rsidR="00C715E8" w:rsidRPr="0011188E" w:rsidRDefault="00CA6EE2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Приложение № 3 - </w:t>
      </w:r>
      <w:r w:rsidR="00313670">
        <w:rPr>
          <w:rFonts w:ascii="Times New Roman" w:hAnsi="Times New Roman" w:cs="Times New Roman"/>
        </w:rPr>
        <w:t>Информация об условиях</w:t>
      </w:r>
      <w:r w:rsidR="00313670" w:rsidRPr="0011188E">
        <w:rPr>
          <w:rFonts w:ascii="Times New Roman" w:hAnsi="Times New Roman" w:cs="Times New Roman"/>
        </w:rPr>
        <w:t xml:space="preserve"> поселени</w:t>
      </w:r>
      <w:r w:rsidR="00313670">
        <w:rPr>
          <w:rFonts w:ascii="Times New Roman" w:hAnsi="Times New Roman" w:cs="Times New Roman"/>
        </w:rPr>
        <w:t>я</w:t>
      </w:r>
      <w:r w:rsidR="00313670" w:rsidRPr="0011188E">
        <w:rPr>
          <w:rFonts w:ascii="Times New Roman" w:hAnsi="Times New Roman" w:cs="Times New Roman"/>
        </w:rPr>
        <w:t>, питани</w:t>
      </w:r>
      <w:r w:rsidR="00313670">
        <w:rPr>
          <w:rFonts w:ascii="Times New Roman" w:hAnsi="Times New Roman" w:cs="Times New Roman"/>
        </w:rPr>
        <w:t>я</w:t>
      </w:r>
      <w:r w:rsidR="00313670" w:rsidRPr="0011188E">
        <w:rPr>
          <w:rFonts w:ascii="Times New Roman" w:hAnsi="Times New Roman" w:cs="Times New Roman"/>
        </w:rPr>
        <w:t xml:space="preserve"> и парковк</w:t>
      </w:r>
      <w:r w:rsidR="00313670">
        <w:rPr>
          <w:rFonts w:ascii="Times New Roman" w:hAnsi="Times New Roman" w:cs="Times New Roman"/>
        </w:rPr>
        <w:t>и</w:t>
      </w:r>
      <w:r w:rsidR="00313670" w:rsidRPr="0011188E">
        <w:rPr>
          <w:rFonts w:ascii="Times New Roman" w:hAnsi="Times New Roman" w:cs="Times New Roman"/>
        </w:rPr>
        <w:t xml:space="preserve"> автотранспорта </w:t>
      </w:r>
      <w:r w:rsidR="00313670">
        <w:rPr>
          <w:rFonts w:ascii="Times New Roman" w:hAnsi="Times New Roman" w:cs="Times New Roman"/>
        </w:rPr>
        <w:t xml:space="preserve">гостей и участников </w:t>
      </w:r>
      <w:r w:rsidR="00313670">
        <w:rPr>
          <w:rFonts w:ascii="Times New Roman" w:hAnsi="Times New Roman" w:cs="Times New Roman"/>
          <w:lang w:val="en-US"/>
        </w:rPr>
        <w:t>XXII</w:t>
      </w:r>
      <w:r w:rsidR="00313670" w:rsidRPr="00313670">
        <w:rPr>
          <w:rFonts w:ascii="Times New Roman" w:hAnsi="Times New Roman" w:cs="Times New Roman"/>
        </w:rPr>
        <w:t xml:space="preserve"> </w:t>
      </w:r>
      <w:r w:rsidR="00313670">
        <w:rPr>
          <w:rFonts w:ascii="Times New Roman" w:hAnsi="Times New Roman" w:cs="Times New Roman"/>
        </w:rPr>
        <w:t xml:space="preserve">Всероссийского </w:t>
      </w:r>
      <w:proofErr w:type="spellStart"/>
      <w:r w:rsidR="00313670">
        <w:rPr>
          <w:rFonts w:ascii="Times New Roman" w:hAnsi="Times New Roman" w:cs="Times New Roman"/>
        </w:rPr>
        <w:t>Бажовского</w:t>
      </w:r>
      <w:proofErr w:type="spellEnd"/>
      <w:r w:rsidR="00313670">
        <w:rPr>
          <w:rFonts w:ascii="Times New Roman" w:hAnsi="Times New Roman" w:cs="Times New Roman"/>
        </w:rPr>
        <w:t xml:space="preserve"> фестиваля народного творчества</w:t>
      </w:r>
      <w:r w:rsidR="00EE654F" w:rsidRPr="0011188E">
        <w:rPr>
          <w:rFonts w:ascii="Times New Roman" w:hAnsi="Times New Roman" w:cs="Times New Roman"/>
        </w:rPr>
        <w:t>.</w:t>
      </w:r>
    </w:p>
    <w:p w:rsidR="00CA6EE2" w:rsidRPr="0011188E" w:rsidRDefault="00CA6EE2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Приложение № 4  - Положение о </w:t>
      </w:r>
      <w:r w:rsidR="0011188E">
        <w:rPr>
          <w:rFonts w:ascii="Times New Roman" w:hAnsi="Times New Roman" w:cs="Times New Roman"/>
          <w:lang w:val="en-US"/>
        </w:rPr>
        <w:t>II</w:t>
      </w:r>
      <w:r w:rsidR="0011188E" w:rsidRPr="0011188E">
        <w:rPr>
          <w:rFonts w:ascii="Times New Roman" w:hAnsi="Times New Roman" w:cs="Times New Roman"/>
        </w:rPr>
        <w:t xml:space="preserve"> </w:t>
      </w:r>
      <w:r w:rsidR="0011188E">
        <w:rPr>
          <w:rFonts w:ascii="Times New Roman" w:hAnsi="Times New Roman" w:cs="Times New Roman"/>
        </w:rPr>
        <w:t>К</w:t>
      </w:r>
      <w:r w:rsidRPr="0011188E">
        <w:rPr>
          <w:rFonts w:ascii="Times New Roman" w:hAnsi="Times New Roman" w:cs="Times New Roman"/>
        </w:rPr>
        <w:t xml:space="preserve">онкурсе </w:t>
      </w:r>
      <w:r w:rsidR="00EE654F" w:rsidRPr="0011188E">
        <w:rPr>
          <w:rFonts w:ascii="Times New Roman" w:hAnsi="Times New Roman" w:cs="Times New Roman"/>
        </w:rPr>
        <w:t xml:space="preserve">на современное прочтение традиционной народной музыкальной культуры </w:t>
      </w:r>
      <w:r w:rsidRPr="0011188E">
        <w:rPr>
          <w:rFonts w:ascii="Times New Roman" w:hAnsi="Times New Roman" w:cs="Times New Roman"/>
        </w:rPr>
        <w:t>«</w:t>
      </w:r>
      <w:proofErr w:type="spellStart"/>
      <w:proofErr w:type="gramStart"/>
      <w:r w:rsidRPr="0011188E">
        <w:rPr>
          <w:rFonts w:ascii="Times New Roman" w:hAnsi="Times New Roman" w:cs="Times New Roman"/>
        </w:rPr>
        <w:t>Этно</w:t>
      </w:r>
      <w:proofErr w:type="spellEnd"/>
      <w:proofErr w:type="gramEnd"/>
      <w:r w:rsidRPr="0011188E">
        <w:rPr>
          <w:rFonts w:ascii="Times New Roman" w:hAnsi="Times New Roman" w:cs="Times New Roman"/>
        </w:rPr>
        <w:t>-</w:t>
      </w:r>
      <w:r w:rsidRPr="0011188E">
        <w:rPr>
          <w:rFonts w:ascii="Times New Roman" w:hAnsi="Times New Roman" w:cs="Times New Roman"/>
          <w:lang w:val="en-US"/>
        </w:rPr>
        <w:t>style</w:t>
      </w:r>
      <w:r w:rsidRPr="0011188E">
        <w:rPr>
          <w:rFonts w:ascii="Times New Roman" w:hAnsi="Times New Roman" w:cs="Times New Roman"/>
        </w:rPr>
        <w:t>»</w:t>
      </w:r>
      <w:r w:rsidR="00EE654F" w:rsidRPr="0011188E">
        <w:rPr>
          <w:rFonts w:ascii="Times New Roman" w:hAnsi="Times New Roman" w:cs="Times New Roman"/>
        </w:rPr>
        <w:t>.</w:t>
      </w:r>
    </w:p>
    <w:p w:rsidR="00CA6EE2" w:rsidRPr="0011188E" w:rsidRDefault="00CA6EE2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Приложение № 5 – Положение</w:t>
      </w:r>
      <w:r w:rsidR="000F1806" w:rsidRPr="0011188E">
        <w:rPr>
          <w:rFonts w:ascii="Times New Roman" w:hAnsi="Times New Roman" w:cs="Times New Roman"/>
        </w:rPr>
        <w:t xml:space="preserve"> о </w:t>
      </w:r>
      <w:r w:rsidR="0011188E">
        <w:rPr>
          <w:rFonts w:ascii="Times New Roman" w:hAnsi="Times New Roman" w:cs="Times New Roman"/>
        </w:rPr>
        <w:t>К</w:t>
      </w:r>
      <w:r w:rsidR="000F1806" w:rsidRPr="0011188E">
        <w:rPr>
          <w:rFonts w:ascii="Times New Roman" w:hAnsi="Times New Roman" w:cs="Times New Roman"/>
        </w:rPr>
        <w:t>онкурсе традиционного костюма «</w:t>
      </w:r>
      <w:proofErr w:type="spellStart"/>
      <w:r w:rsidR="000F1806" w:rsidRPr="0011188E">
        <w:rPr>
          <w:rFonts w:ascii="Times New Roman" w:hAnsi="Times New Roman" w:cs="Times New Roman"/>
        </w:rPr>
        <w:t>Сряда</w:t>
      </w:r>
      <w:proofErr w:type="spellEnd"/>
      <w:r w:rsidR="000F1806" w:rsidRPr="0011188E">
        <w:rPr>
          <w:rFonts w:ascii="Times New Roman" w:hAnsi="Times New Roman" w:cs="Times New Roman"/>
        </w:rPr>
        <w:t>»</w:t>
      </w:r>
      <w:r w:rsidR="00EE654F" w:rsidRPr="0011188E">
        <w:rPr>
          <w:rFonts w:ascii="Times New Roman" w:hAnsi="Times New Roman" w:cs="Times New Roman"/>
        </w:rPr>
        <w:t>.</w:t>
      </w:r>
    </w:p>
    <w:p w:rsidR="00904E02" w:rsidRPr="0011188E" w:rsidRDefault="00CA6EE2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Приложение № 6 </w:t>
      </w:r>
      <w:r w:rsidR="000F1806" w:rsidRPr="0011188E">
        <w:rPr>
          <w:rFonts w:ascii="Times New Roman" w:hAnsi="Times New Roman" w:cs="Times New Roman"/>
        </w:rPr>
        <w:t>–</w:t>
      </w:r>
      <w:r w:rsidRPr="0011188E">
        <w:rPr>
          <w:rFonts w:ascii="Times New Roman" w:hAnsi="Times New Roman" w:cs="Times New Roman"/>
        </w:rPr>
        <w:t xml:space="preserve"> Положение</w:t>
      </w:r>
      <w:r w:rsidR="0011188E">
        <w:rPr>
          <w:rFonts w:ascii="Times New Roman" w:hAnsi="Times New Roman" w:cs="Times New Roman"/>
        </w:rPr>
        <w:t xml:space="preserve"> о К</w:t>
      </w:r>
      <w:r w:rsidR="000F1806" w:rsidRPr="0011188E">
        <w:rPr>
          <w:rFonts w:ascii="Times New Roman" w:hAnsi="Times New Roman" w:cs="Times New Roman"/>
        </w:rPr>
        <w:t>онкурсе обрядов, жилища и национальной кухни «Живая традиция»</w:t>
      </w:r>
      <w:r w:rsidR="00EE654F" w:rsidRPr="0011188E">
        <w:rPr>
          <w:rFonts w:ascii="Times New Roman" w:hAnsi="Times New Roman" w:cs="Times New Roman"/>
        </w:rPr>
        <w:t>.</w:t>
      </w:r>
    </w:p>
    <w:p w:rsidR="000F1806" w:rsidRPr="0011188E" w:rsidRDefault="000F1806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Приложение № 7 – Положение о </w:t>
      </w:r>
      <w:r w:rsidR="0011188E">
        <w:rPr>
          <w:rFonts w:ascii="Times New Roman" w:hAnsi="Times New Roman" w:cs="Times New Roman"/>
        </w:rPr>
        <w:t>К</w:t>
      </w:r>
      <w:r w:rsidRPr="0011188E">
        <w:rPr>
          <w:rFonts w:ascii="Times New Roman" w:hAnsi="Times New Roman" w:cs="Times New Roman"/>
        </w:rPr>
        <w:t xml:space="preserve">онкурсе </w:t>
      </w:r>
      <w:r w:rsidR="00EE654F" w:rsidRPr="0011188E">
        <w:rPr>
          <w:rFonts w:ascii="Times New Roman" w:hAnsi="Times New Roman" w:cs="Times New Roman"/>
          <w:bCs/>
          <w:spacing w:val="-5"/>
        </w:rPr>
        <w:t>мастеров  традиционных ремёсел и декоративно-прикладного творчества «Кубок Данилы Мастера</w:t>
      </w:r>
      <w:r w:rsidR="00EE654F" w:rsidRPr="0011188E">
        <w:rPr>
          <w:rFonts w:ascii="Times New Roman" w:hAnsi="Times New Roman" w:cs="Times New Roman"/>
          <w:b/>
          <w:bCs/>
          <w:spacing w:val="-5"/>
        </w:rPr>
        <w:t>»</w:t>
      </w:r>
      <w:r w:rsidR="00EE654F" w:rsidRPr="0011188E">
        <w:rPr>
          <w:rFonts w:ascii="Times New Roman" w:hAnsi="Times New Roman" w:cs="Times New Roman"/>
        </w:rPr>
        <w:t>.</w:t>
      </w:r>
    </w:p>
    <w:p w:rsidR="000F1806" w:rsidRPr="0011188E" w:rsidRDefault="000F1806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Приложение № 8 – Положение о </w:t>
      </w:r>
      <w:r w:rsidR="0011188E">
        <w:rPr>
          <w:rFonts w:ascii="Times New Roman" w:hAnsi="Times New Roman" w:cs="Times New Roman"/>
        </w:rPr>
        <w:t>К</w:t>
      </w:r>
      <w:r w:rsidRPr="0011188E">
        <w:rPr>
          <w:rFonts w:ascii="Times New Roman" w:hAnsi="Times New Roman" w:cs="Times New Roman"/>
        </w:rPr>
        <w:t xml:space="preserve">онкурсе </w:t>
      </w:r>
      <w:r w:rsidR="00EE654F" w:rsidRPr="0011188E">
        <w:rPr>
          <w:rFonts w:ascii="Times New Roman" w:hAnsi="Times New Roman" w:cs="Times New Roman"/>
        </w:rPr>
        <w:t>театральных постановок по сказам П.П. Бажова «Ключ земли».</w:t>
      </w:r>
    </w:p>
    <w:p w:rsidR="000F1806" w:rsidRPr="0011188E" w:rsidRDefault="000F1806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Приложение № 9 – Положение о </w:t>
      </w:r>
      <w:r w:rsidR="0011188E">
        <w:rPr>
          <w:rFonts w:ascii="Times New Roman" w:hAnsi="Times New Roman" w:cs="Times New Roman"/>
        </w:rPr>
        <w:t>К</w:t>
      </w:r>
      <w:r w:rsidRPr="0011188E">
        <w:rPr>
          <w:rFonts w:ascii="Times New Roman" w:hAnsi="Times New Roman" w:cs="Times New Roman"/>
        </w:rPr>
        <w:t>онкурсе девичьей красы «Хозяйка Медной Горы»</w:t>
      </w:r>
      <w:r w:rsidR="00EE654F" w:rsidRPr="0011188E">
        <w:rPr>
          <w:rFonts w:ascii="Times New Roman" w:hAnsi="Times New Roman" w:cs="Times New Roman"/>
        </w:rPr>
        <w:t>.</w:t>
      </w:r>
    </w:p>
    <w:p w:rsidR="000F1806" w:rsidRPr="0011188E" w:rsidRDefault="000F1806" w:rsidP="0011188E">
      <w:pPr>
        <w:spacing w:after="0" w:line="0" w:lineRule="atLeast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Приложение № 10 – Положение о </w:t>
      </w:r>
      <w:r w:rsidR="0011188E">
        <w:rPr>
          <w:rFonts w:ascii="Times New Roman" w:hAnsi="Times New Roman" w:cs="Times New Roman"/>
        </w:rPr>
        <w:t>К</w:t>
      </w:r>
      <w:r w:rsidRPr="0011188E">
        <w:rPr>
          <w:rFonts w:ascii="Times New Roman" w:hAnsi="Times New Roman" w:cs="Times New Roman"/>
        </w:rPr>
        <w:t xml:space="preserve">онкурсе </w:t>
      </w:r>
      <w:r w:rsidR="00EE654F" w:rsidRPr="0011188E">
        <w:rPr>
          <w:rFonts w:ascii="Times New Roman" w:hAnsi="Times New Roman" w:cs="Times New Roman"/>
        </w:rPr>
        <w:t xml:space="preserve">на сохранение </w:t>
      </w:r>
      <w:r w:rsidR="0011188E">
        <w:rPr>
          <w:rFonts w:ascii="Times New Roman" w:hAnsi="Times New Roman" w:cs="Times New Roman"/>
        </w:rPr>
        <w:t>у</w:t>
      </w:r>
      <w:r w:rsidR="00EE654F" w:rsidRPr="0011188E">
        <w:rPr>
          <w:rFonts w:ascii="Times New Roman" w:hAnsi="Times New Roman" w:cs="Times New Roman"/>
        </w:rPr>
        <w:t>ральской тематики в репертуарах любительских коллективов художественного творчества  «Уральские выкрутасы».</w:t>
      </w:r>
    </w:p>
    <w:p w:rsidR="00CA6EE2" w:rsidRPr="0011188E" w:rsidRDefault="00CA6EE2" w:rsidP="0011188E">
      <w:pPr>
        <w:spacing w:after="0" w:line="0" w:lineRule="atLeast"/>
        <w:rPr>
          <w:rFonts w:ascii="Times New Roman" w:hAnsi="Times New Roman" w:cs="Times New Roman"/>
          <w:b/>
          <w:bCs/>
          <w:u w:val="single"/>
        </w:rPr>
      </w:pPr>
    </w:p>
    <w:p w:rsidR="00C715E8" w:rsidRPr="0011188E" w:rsidRDefault="00CA6EE2" w:rsidP="0011188E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11188E">
        <w:rPr>
          <w:rFonts w:ascii="Times New Roman" w:hAnsi="Times New Roman" w:cs="Times New Roman"/>
          <w:b/>
          <w:bCs/>
        </w:rPr>
        <w:t>8</w:t>
      </w:r>
      <w:r w:rsidR="00C715E8" w:rsidRPr="0011188E">
        <w:rPr>
          <w:rFonts w:ascii="Times New Roman" w:hAnsi="Times New Roman" w:cs="Times New Roman"/>
          <w:b/>
          <w:bCs/>
        </w:rPr>
        <w:t>. Контактная инфо</w:t>
      </w:r>
      <w:r w:rsidR="00D00749" w:rsidRPr="0011188E">
        <w:rPr>
          <w:rFonts w:ascii="Times New Roman" w:hAnsi="Times New Roman" w:cs="Times New Roman"/>
          <w:b/>
          <w:bCs/>
        </w:rPr>
        <w:t>рмация Исполнительной дирекции Ф</w:t>
      </w:r>
      <w:r w:rsidR="00C715E8" w:rsidRPr="0011188E">
        <w:rPr>
          <w:rFonts w:ascii="Times New Roman" w:hAnsi="Times New Roman" w:cs="Times New Roman"/>
          <w:b/>
          <w:bCs/>
        </w:rPr>
        <w:t>естиваля.</w:t>
      </w:r>
    </w:p>
    <w:p w:rsidR="00904E02" w:rsidRPr="0011188E" w:rsidRDefault="00904E02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  <w:b/>
        </w:rPr>
        <w:t xml:space="preserve">Адрес </w:t>
      </w:r>
      <w:r w:rsidR="00D00749" w:rsidRPr="0011188E">
        <w:rPr>
          <w:rFonts w:ascii="Times New Roman" w:hAnsi="Times New Roman" w:cs="Times New Roman"/>
          <w:b/>
          <w:bCs/>
        </w:rPr>
        <w:t>Исполнительной дирекции Фестиваля</w:t>
      </w:r>
      <w:r w:rsidRPr="0011188E">
        <w:rPr>
          <w:rFonts w:ascii="Times New Roman" w:hAnsi="Times New Roman" w:cs="Times New Roman"/>
        </w:rPr>
        <w:t xml:space="preserve">: </w:t>
      </w:r>
    </w:p>
    <w:p w:rsidR="00904E02" w:rsidRPr="0011188E" w:rsidRDefault="00904E02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454091, г. Челябинск, проспект Ленина, 44. ОГБУК «ЧГЦНТ» (Областное Государственное бюджетное учреждение культуры «Челябинский Государственный центр народного творчества»).</w:t>
      </w:r>
    </w:p>
    <w:p w:rsidR="00904E02" w:rsidRPr="0011188E" w:rsidRDefault="00904E02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  <w:b/>
        </w:rPr>
        <w:t>Телефон/факс</w:t>
      </w:r>
      <w:r w:rsidRPr="0011188E">
        <w:rPr>
          <w:rFonts w:ascii="Times New Roman" w:hAnsi="Times New Roman" w:cs="Times New Roman"/>
        </w:rPr>
        <w:t>: 8(351) 266-63-04.</w:t>
      </w:r>
    </w:p>
    <w:p w:rsidR="00904E02" w:rsidRPr="0011188E" w:rsidRDefault="00904E02" w:rsidP="0011188E">
      <w:pPr>
        <w:spacing w:after="0" w:line="0" w:lineRule="atLeast"/>
        <w:jc w:val="both"/>
        <w:rPr>
          <w:rFonts w:ascii="Times New Roman" w:hAnsi="Times New Roman" w:cs="Times New Roman"/>
          <w:b/>
        </w:rPr>
      </w:pPr>
      <w:r w:rsidRPr="0011188E">
        <w:rPr>
          <w:rFonts w:ascii="Times New Roman" w:hAnsi="Times New Roman" w:cs="Times New Roman"/>
          <w:b/>
        </w:rPr>
        <w:t xml:space="preserve">Сайт </w:t>
      </w:r>
      <w:hyperlink r:id="rId6" w:history="1">
        <w:r w:rsidRPr="0011188E">
          <w:rPr>
            <w:rStyle w:val="a5"/>
            <w:rFonts w:ascii="Times New Roman" w:hAnsi="Times New Roman"/>
            <w:b/>
            <w:lang w:val="en-US"/>
          </w:rPr>
          <w:t>www</w:t>
        </w:r>
        <w:r w:rsidRPr="0011188E">
          <w:rPr>
            <w:rStyle w:val="a5"/>
            <w:rFonts w:ascii="Times New Roman" w:hAnsi="Times New Roman"/>
            <w:b/>
          </w:rPr>
          <w:t>.</w:t>
        </w:r>
        <w:r w:rsidRPr="0011188E">
          <w:rPr>
            <w:rStyle w:val="a5"/>
            <w:rFonts w:ascii="Times New Roman" w:hAnsi="Times New Roman"/>
            <w:b/>
            <w:lang w:val="en-US"/>
          </w:rPr>
          <w:t>ocnt</w:t>
        </w:r>
        <w:r w:rsidRPr="0011188E">
          <w:rPr>
            <w:rStyle w:val="a5"/>
            <w:rFonts w:ascii="Times New Roman" w:hAnsi="Times New Roman"/>
            <w:b/>
          </w:rPr>
          <w:t>.</w:t>
        </w:r>
        <w:r w:rsidRPr="0011188E">
          <w:rPr>
            <w:rStyle w:val="a5"/>
            <w:rFonts w:ascii="Times New Roman" w:hAnsi="Times New Roman"/>
            <w:b/>
            <w:lang w:val="en-US"/>
          </w:rPr>
          <w:t>ru</w:t>
        </w:r>
      </w:hyperlink>
      <w:r w:rsidRPr="0011188E">
        <w:rPr>
          <w:rFonts w:ascii="Times New Roman" w:hAnsi="Times New Roman" w:cs="Times New Roman"/>
          <w:b/>
        </w:rPr>
        <w:t xml:space="preserve"> \ бажовка74.рф</w:t>
      </w:r>
    </w:p>
    <w:p w:rsidR="00904E02" w:rsidRPr="0011188E" w:rsidRDefault="00904E02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  <w:lang w:val="en-US"/>
        </w:rPr>
        <w:t>E</w:t>
      </w:r>
      <w:r w:rsidRPr="0011188E">
        <w:rPr>
          <w:rFonts w:ascii="Times New Roman" w:hAnsi="Times New Roman" w:cs="Times New Roman"/>
        </w:rPr>
        <w:t>-</w:t>
      </w:r>
      <w:r w:rsidRPr="0011188E">
        <w:rPr>
          <w:rFonts w:ascii="Times New Roman" w:hAnsi="Times New Roman" w:cs="Times New Roman"/>
          <w:lang w:val="en-US"/>
        </w:rPr>
        <w:t>mail</w:t>
      </w:r>
      <w:r w:rsidRPr="0011188E">
        <w:rPr>
          <w:rFonts w:ascii="Times New Roman" w:hAnsi="Times New Roman" w:cs="Times New Roman"/>
        </w:rPr>
        <w:t xml:space="preserve"> </w:t>
      </w:r>
      <w:hyperlink r:id="rId7" w:history="1">
        <w:r w:rsidRPr="0011188E">
          <w:rPr>
            <w:rStyle w:val="a5"/>
            <w:rFonts w:ascii="Times New Roman" w:hAnsi="Times New Roman"/>
            <w:lang w:val="en-US"/>
          </w:rPr>
          <w:t>cntchel</w:t>
        </w:r>
        <w:r w:rsidRPr="0011188E">
          <w:rPr>
            <w:rStyle w:val="a5"/>
            <w:rFonts w:ascii="Times New Roman" w:hAnsi="Times New Roman"/>
          </w:rPr>
          <w:t>@</w:t>
        </w:r>
        <w:r w:rsidRPr="0011188E">
          <w:rPr>
            <w:rStyle w:val="a5"/>
            <w:rFonts w:ascii="Times New Roman" w:hAnsi="Times New Roman"/>
            <w:lang w:val="en-US"/>
          </w:rPr>
          <w:t>mail</w:t>
        </w:r>
        <w:r w:rsidRPr="0011188E">
          <w:rPr>
            <w:rStyle w:val="a5"/>
            <w:rFonts w:ascii="Times New Roman" w:hAnsi="Times New Roman"/>
          </w:rPr>
          <w:t>.</w:t>
        </w:r>
        <w:r w:rsidRPr="0011188E">
          <w:rPr>
            <w:rStyle w:val="a5"/>
            <w:rFonts w:ascii="Times New Roman" w:hAnsi="Times New Roman"/>
            <w:lang w:val="en-US"/>
          </w:rPr>
          <w:t>ru</w:t>
        </w:r>
      </w:hyperlink>
    </w:p>
    <w:p w:rsidR="00904E02" w:rsidRPr="0011188E" w:rsidRDefault="00904E02" w:rsidP="0011188E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EE654F" w:rsidRPr="0011188E" w:rsidRDefault="00D00749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Исполнительный д</w:t>
      </w:r>
      <w:r w:rsidR="00904E02" w:rsidRPr="0011188E">
        <w:rPr>
          <w:rFonts w:ascii="Times New Roman" w:hAnsi="Times New Roman" w:cs="Times New Roman"/>
        </w:rPr>
        <w:t>иректор Фестиваля - Суслов Андрей Анатольевич</w:t>
      </w:r>
      <w:r w:rsidRPr="0011188E">
        <w:rPr>
          <w:rFonts w:ascii="Times New Roman" w:hAnsi="Times New Roman" w:cs="Times New Roman"/>
        </w:rPr>
        <w:t>,</w:t>
      </w:r>
      <w:r w:rsidR="00EE654F" w:rsidRPr="0011188E">
        <w:rPr>
          <w:rFonts w:ascii="Times New Roman" w:hAnsi="Times New Roman" w:cs="Times New Roman"/>
        </w:rPr>
        <w:t xml:space="preserve"> </w:t>
      </w:r>
    </w:p>
    <w:p w:rsidR="00EE654F" w:rsidRPr="0011188E" w:rsidRDefault="00EE654F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Художественный руководитель Фестиваля – Склярова Марина Юрьевна,</w:t>
      </w:r>
    </w:p>
    <w:p w:rsidR="00D00749" w:rsidRPr="0011188E" w:rsidRDefault="00D00749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Председатель экспертного совета Фестиваля – Старостин Сергей Николаевич (г</w:t>
      </w:r>
      <w:proofErr w:type="gramStart"/>
      <w:r w:rsidRPr="0011188E">
        <w:rPr>
          <w:rFonts w:ascii="Times New Roman" w:hAnsi="Times New Roman" w:cs="Times New Roman"/>
        </w:rPr>
        <w:t>.М</w:t>
      </w:r>
      <w:proofErr w:type="gramEnd"/>
      <w:r w:rsidRPr="0011188E">
        <w:rPr>
          <w:rFonts w:ascii="Times New Roman" w:hAnsi="Times New Roman" w:cs="Times New Roman"/>
        </w:rPr>
        <w:t>осква),</w:t>
      </w:r>
    </w:p>
    <w:p w:rsidR="00904E02" w:rsidRPr="0011188E" w:rsidRDefault="00D00749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>Ответственная за прием заявок</w:t>
      </w:r>
      <w:r w:rsidR="00904E02" w:rsidRPr="0011188E">
        <w:rPr>
          <w:rFonts w:ascii="Times New Roman" w:hAnsi="Times New Roman" w:cs="Times New Roman"/>
        </w:rPr>
        <w:t xml:space="preserve"> - Чистякова Марина Владимировна</w:t>
      </w:r>
      <w:r w:rsidR="00EE654F" w:rsidRPr="0011188E">
        <w:rPr>
          <w:rFonts w:ascii="Times New Roman" w:hAnsi="Times New Roman" w:cs="Times New Roman"/>
        </w:rPr>
        <w:t>,</w:t>
      </w:r>
    </w:p>
    <w:p w:rsidR="00904E02" w:rsidRPr="0011188E" w:rsidRDefault="00904E02" w:rsidP="0011188E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1188E">
        <w:rPr>
          <w:rFonts w:ascii="Times New Roman" w:hAnsi="Times New Roman" w:cs="Times New Roman"/>
        </w:rPr>
        <w:t xml:space="preserve">Руководитель </w:t>
      </w:r>
      <w:r w:rsidR="00D00749" w:rsidRPr="0011188E">
        <w:rPr>
          <w:rFonts w:ascii="Times New Roman" w:hAnsi="Times New Roman" w:cs="Times New Roman"/>
        </w:rPr>
        <w:t>пресс-центра</w:t>
      </w:r>
      <w:r w:rsidRPr="0011188E">
        <w:rPr>
          <w:rFonts w:ascii="Times New Roman" w:hAnsi="Times New Roman" w:cs="Times New Roman"/>
        </w:rPr>
        <w:t xml:space="preserve"> Фестив</w:t>
      </w:r>
      <w:r w:rsidR="00EE654F" w:rsidRPr="0011188E">
        <w:rPr>
          <w:rFonts w:ascii="Times New Roman" w:hAnsi="Times New Roman" w:cs="Times New Roman"/>
        </w:rPr>
        <w:t>аля – Погорелова Ольга Юрьевна.</w:t>
      </w:r>
    </w:p>
    <w:p w:rsidR="00904E02" w:rsidRPr="0011188E" w:rsidRDefault="00904E02" w:rsidP="0011188E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EA1078" w:rsidRPr="0011188E" w:rsidRDefault="00EA1078" w:rsidP="0011188E">
      <w:pPr>
        <w:spacing w:after="0" w:line="0" w:lineRule="atLeast"/>
        <w:rPr>
          <w:rFonts w:ascii="Times New Roman" w:hAnsi="Times New Roman" w:cs="Times New Roman"/>
        </w:rPr>
      </w:pPr>
    </w:p>
    <w:sectPr w:rsidR="00EA1078" w:rsidRPr="0011188E" w:rsidSect="00C71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15E8"/>
    <w:rsid w:val="000F1806"/>
    <w:rsid w:val="0011188E"/>
    <w:rsid w:val="00237388"/>
    <w:rsid w:val="002C129B"/>
    <w:rsid w:val="002C5D67"/>
    <w:rsid w:val="00313670"/>
    <w:rsid w:val="00402019"/>
    <w:rsid w:val="004572EB"/>
    <w:rsid w:val="00482E94"/>
    <w:rsid w:val="00546EA0"/>
    <w:rsid w:val="00622137"/>
    <w:rsid w:val="00904E02"/>
    <w:rsid w:val="009209BF"/>
    <w:rsid w:val="009B6303"/>
    <w:rsid w:val="009E23F4"/>
    <w:rsid w:val="00B108DA"/>
    <w:rsid w:val="00C715E8"/>
    <w:rsid w:val="00CA6EE2"/>
    <w:rsid w:val="00CD2DD4"/>
    <w:rsid w:val="00D00749"/>
    <w:rsid w:val="00D147A3"/>
    <w:rsid w:val="00D7721A"/>
    <w:rsid w:val="00D80915"/>
    <w:rsid w:val="00DD7FB9"/>
    <w:rsid w:val="00EA1078"/>
    <w:rsid w:val="00EE654F"/>
    <w:rsid w:val="00F3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E8"/>
  </w:style>
  <w:style w:type="paragraph" w:styleId="1">
    <w:name w:val="heading 1"/>
    <w:basedOn w:val="a"/>
    <w:next w:val="a"/>
    <w:link w:val="10"/>
    <w:uiPriority w:val="99"/>
    <w:qFormat/>
    <w:rsid w:val="00C715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15E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rsid w:val="00C715E8"/>
    <w:pPr>
      <w:spacing w:after="0" w:line="240" w:lineRule="auto"/>
      <w:ind w:left="120"/>
    </w:pPr>
    <w:rPr>
      <w:rFonts w:ascii="Courier New" w:eastAsia="Times New Roman" w:hAnsi="Courier New" w:cs="Courier New"/>
      <w:sz w:val="36"/>
      <w:szCs w:val="36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715E8"/>
    <w:rPr>
      <w:rFonts w:ascii="Courier New" w:eastAsia="Times New Roman" w:hAnsi="Courier New" w:cs="Courier New"/>
      <w:sz w:val="36"/>
      <w:szCs w:val="36"/>
      <w:lang w:eastAsia="ru-RU"/>
    </w:rPr>
  </w:style>
  <w:style w:type="character" w:styleId="a5">
    <w:name w:val="Hyperlink"/>
    <w:basedOn w:val="a0"/>
    <w:uiPriority w:val="99"/>
    <w:rsid w:val="00C715E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C715E8"/>
    <w:pPr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ntche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cnt.ru" TargetMode="External"/><Relationship Id="rId5" Type="http://schemas.openxmlformats.org/officeDocument/2006/relationships/hyperlink" Target="consultantplus://offline/ref=BFCD3E3C57D8C181B865F689633755DDA1F23B663157495F8F2B7D2C57F1D3B50DC383UEU7E" TargetMode="External"/><Relationship Id="rId4" Type="http://schemas.openxmlformats.org/officeDocument/2006/relationships/hyperlink" Target="consultantplus://offline/ref=9B10BE5AED03A3704D47BBA48D2DA8EF96FD5E8304034FB0DB476B7896FEE76B5DA2CA43178133E7O1S9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8</cp:revision>
  <cp:lastPrinted>2014-02-13T09:06:00Z</cp:lastPrinted>
  <dcterms:created xsi:type="dcterms:W3CDTF">2014-02-12T18:08:00Z</dcterms:created>
  <dcterms:modified xsi:type="dcterms:W3CDTF">2014-02-15T09:23:00Z</dcterms:modified>
</cp:coreProperties>
</file>